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2BA6A1" w14:textId="77777777" w:rsidR="00EE2A74" w:rsidRDefault="00EE2A74" w:rsidP="00112C56">
      <w:pPr>
        <w:jc w:val="center"/>
        <w:rPr>
          <w:b/>
          <w:i/>
        </w:rPr>
      </w:pPr>
      <w:bookmarkStart w:id="0" w:name="_GoBack"/>
      <w:bookmarkEnd w:id="0"/>
    </w:p>
    <w:p w14:paraId="77B01AB9" w14:textId="732F5222" w:rsidR="00B95F98" w:rsidRPr="00EE2A74" w:rsidRDefault="00523536" w:rsidP="00EE2A74">
      <w:pPr>
        <w:pStyle w:val="Heading1"/>
      </w:pPr>
      <w:r w:rsidRPr="00580553">
        <w:rPr>
          <w:i/>
        </w:rPr>
        <w:t>C.</w:t>
      </w:r>
      <w:r w:rsidR="0005284A" w:rsidRPr="00580553">
        <w:rPr>
          <w:i/>
        </w:rPr>
        <w:t xml:space="preserve"> </w:t>
      </w:r>
      <w:r w:rsidRPr="00580553">
        <w:rPr>
          <w:i/>
        </w:rPr>
        <w:t>difficile</w:t>
      </w:r>
      <w:r w:rsidRPr="00523536">
        <w:t xml:space="preserve"> </w:t>
      </w:r>
      <w:r w:rsidR="00EE2A74">
        <w:t>M</w:t>
      </w:r>
      <w:r w:rsidR="00112C56">
        <w:t xml:space="preserve">ultidisciplinary </w:t>
      </w:r>
      <w:r w:rsidR="00EE2A74">
        <w:t>C</w:t>
      </w:r>
      <w:r w:rsidRPr="00523536">
        <w:t xml:space="preserve">ase </w:t>
      </w:r>
      <w:r w:rsidR="00EE2A74">
        <w:t>R</w:t>
      </w:r>
      <w:r w:rsidRPr="00523536">
        <w:t xml:space="preserve">eview </w:t>
      </w:r>
      <w:r w:rsidR="00EE2A74">
        <w:t>F</w:t>
      </w:r>
      <w:r w:rsidRPr="00523536">
        <w:t>orm</w:t>
      </w:r>
    </w:p>
    <w:p w14:paraId="796EDCDC" w14:textId="77777777" w:rsidR="00EE2A74" w:rsidRDefault="00EE2A74">
      <w:pPr>
        <w:rPr>
          <w:b/>
        </w:rPr>
      </w:pPr>
    </w:p>
    <w:p w14:paraId="77B01ABA" w14:textId="34F56B19" w:rsidR="00863F7D" w:rsidRPr="00EE2A74" w:rsidRDefault="00863F7D" w:rsidP="00EE2A74">
      <w:pPr>
        <w:pStyle w:val="Heading2"/>
        <w:spacing w:line="360" w:lineRule="auto"/>
        <w:jc w:val="left"/>
        <w:rPr>
          <w:b/>
        </w:rPr>
      </w:pPr>
      <w:r w:rsidRPr="00EE2A74">
        <w:rPr>
          <w:b/>
        </w:rPr>
        <w:t>Date of diagnosis (positive test):</w:t>
      </w:r>
      <w:r w:rsidR="00BA349A">
        <w:rPr>
          <w:b/>
        </w:rPr>
        <w:t xml:space="preserve"> </w:t>
      </w:r>
      <w:sdt>
        <w:sdtPr>
          <w:rPr>
            <w:b/>
          </w:rPr>
          <w:id w:val="1779063532"/>
          <w:placeholder>
            <w:docPart w:val="DefaultPlaceholder_1081868576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BA349A" w:rsidRPr="00B24EA5">
            <w:rPr>
              <w:rStyle w:val="PlaceholderText"/>
            </w:rPr>
            <w:t>Click here to enter a date.</w:t>
          </w:r>
        </w:sdtContent>
      </w:sdt>
    </w:p>
    <w:p w14:paraId="77B01ABB" w14:textId="781704A4" w:rsidR="00863F7D" w:rsidRPr="00EE2A74" w:rsidRDefault="00112C56" w:rsidP="00EE2A74">
      <w:pPr>
        <w:pStyle w:val="Heading2"/>
        <w:spacing w:line="360" w:lineRule="auto"/>
        <w:jc w:val="left"/>
        <w:rPr>
          <w:b/>
        </w:rPr>
      </w:pPr>
      <w:r w:rsidRPr="00EE2A74">
        <w:rPr>
          <w:b/>
        </w:rPr>
        <w:t>Date of admission</w:t>
      </w:r>
      <w:r w:rsidR="00EE2A74" w:rsidRPr="00EE2A74">
        <w:rPr>
          <w:b/>
        </w:rPr>
        <w:t>:</w:t>
      </w:r>
      <w:r w:rsidR="007B3FA6">
        <w:rPr>
          <w:b/>
        </w:rPr>
        <w:t xml:space="preserve"> </w:t>
      </w:r>
      <w:sdt>
        <w:sdtPr>
          <w:rPr>
            <w:b/>
          </w:rPr>
          <w:id w:val="943202478"/>
          <w:placeholder>
            <w:docPart w:val="DefaultPlaceholder_1081868576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7B3FA6" w:rsidRPr="00B24EA5">
            <w:rPr>
              <w:rStyle w:val="PlaceholderText"/>
            </w:rPr>
            <w:t>Click here to enter a date.</w:t>
          </w:r>
        </w:sdtContent>
      </w:sdt>
    </w:p>
    <w:p w14:paraId="77B01ABC" w14:textId="72FF6AEF" w:rsidR="00112C56" w:rsidRPr="00EE2A74" w:rsidRDefault="00112C56" w:rsidP="00EE2A74">
      <w:pPr>
        <w:pStyle w:val="Heading2"/>
        <w:spacing w:line="360" w:lineRule="auto"/>
        <w:jc w:val="left"/>
        <w:rPr>
          <w:b/>
        </w:rPr>
      </w:pPr>
      <w:r w:rsidRPr="00EE2A74">
        <w:rPr>
          <w:b/>
        </w:rPr>
        <w:t>Location of testing</w:t>
      </w:r>
      <w:r w:rsidR="00EE2A74" w:rsidRPr="00EE2A74">
        <w:rPr>
          <w:b/>
        </w:rPr>
        <w:t>:</w:t>
      </w:r>
      <w:r w:rsidR="007B3FA6">
        <w:rPr>
          <w:b/>
        </w:rPr>
        <w:t xml:space="preserve"> </w:t>
      </w:r>
    </w:p>
    <w:p w14:paraId="77B01ABD" w14:textId="4BB63EA5" w:rsidR="00112C56" w:rsidRPr="00EE2A74" w:rsidRDefault="00112C56" w:rsidP="00EE2A74">
      <w:pPr>
        <w:pStyle w:val="Heading2"/>
        <w:spacing w:line="360" w:lineRule="auto"/>
        <w:jc w:val="left"/>
        <w:rPr>
          <w:b/>
        </w:rPr>
      </w:pPr>
      <w:r w:rsidRPr="00EE2A74">
        <w:rPr>
          <w:b/>
        </w:rPr>
        <w:t>Location 3 days prior to testing</w:t>
      </w:r>
      <w:r w:rsidR="00EE2A74" w:rsidRPr="00EE2A74">
        <w:rPr>
          <w:b/>
        </w:rPr>
        <w:t>:</w:t>
      </w:r>
      <w:r w:rsidR="007B3FA6">
        <w:rPr>
          <w:b/>
        </w:rPr>
        <w:t xml:space="preserve"> </w:t>
      </w:r>
    </w:p>
    <w:p w14:paraId="5D1790BF" w14:textId="77777777" w:rsidR="00EE2A74" w:rsidRDefault="00EE2A74">
      <w:pPr>
        <w:rPr>
          <w:b/>
          <w:i/>
        </w:rPr>
      </w:pPr>
    </w:p>
    <w:p w14:paraId="577E8F7B" w14:textId="77777777" w:rsidR="00EE2A74" w:rsidRPr="00EE2A74" w:rsidRDefault="003309C9" w:rsidP="00EE2A74">
      <w:pPr>
        <w:pStyle w:val="ListParagraph"/>
        <w:numPr>
          <w:ilvl w:val="0"/>
          <w:numId w:val="2"/>
        </w:numPr>
        <w:rPr>
          <w:b/>
          <w:i/>
          <w:color w:val="BD2226"/>
        </w:rPr>
      </w:pPr>
      <w:r w:rsidRPr="00EE2A74">
        <w:rPr>
          <w:b/>
          <w:i/>
          <w:color w:val="BD2226"/>
        </w:rPr>
        <w:t>T</w:t>
      </w:r>
      <w:r w:rsidR="00863F7D" w:rsidRPr="00EE2A74">
        <w:rPr>
          <w:b/>
          <w:i/>
          <w:color w:val="BD2226"/>
        </w:rPr>
        <w:t>esting</w:t>
      </w:r>
    </w:p>
    <w:p w14:paraId="53BC7EDB" w14:textId="77777777" w:rsidR="00EE2A74" w:rsidRPr="00EE2A74" w:rsidRDefault="00EE2A74" w:rsidP="00EE2A74">
      <w:pPr>
        <w:pStyle w:val="ListParagraph"/>
        <w:rPr>
          <w:i/>
        </w:rPr>
      </w:pPr>
    </w:p>
    <w:p w14:paraId="48E42967" w14:textId="09AC40EF" w:rsidR="00BA349A" w:rsidRPr="007B3FA6" w:rsidRDefault="00863F7D" w:rsidP="007B3FA6">
      <w:pPr>
        <w:pStyle w:val="ListParagraph"/>
        <w:numPr>
          <w:ilvl w:val="1"/>
          <w:numId w:val="2"/>
        </w:numPr>
        <w:rPr>
          <w:i/>
        </w:rPr>
      </w:pPr>
      <w:r w:rsidRPr="00EE2A74">
        <w:t xml:space="preserve">Did the patient have a previous positive </w:t>
      </w:r>
      <w:r w:rsidRPr="00580553">
        <w:rPr>
          <w:i/>
        </w:rPr>
        <w:t>C. difficile</w:t>
      </w:r>
      <w:r w:rsidRPr="00EE2A74">
        <w:t xml:space="preserve"> test in the </w:t>
      </w:r>
      <w:r w:rsidR="00EB4139" w:rsidRPr="00EE2A74">
        <w:t>E</w:t>
      </w:r>
      <w:r w:rsidR="00EB4139">
        <w:t>H</w:t>
      </w:r>
      <w:r w:rsidR="00EB4139" w:rsidRPr="00EE2A74">
        <w:t>R</w:t>
      </w:r>
      <w:r w:rsidRPr="00EE2A74">
        <w:t>?</w:t>
      </w:r>
      <w:r w:rsidR="00CE4B3C">
        <w:t xml:space="preserve">  </w:t>
      </w:r>
    </w:p>
    <w:p w14:paraId="33AADC7A" w14:textId="77777777" w:rsidR="007B3FA6" w:rsidRPr="007B3FA6" w:rsidRDefault="007B3FA6" w:rsidP="007B3FA6">
      <w:pPr>
        <w:pStyle w:val="ListParagraph"/>
        <w:ind w:left="1080"/>
        <w:rPr>
          <w:i/>
        </w:rPr>
      </w:pPr>
    </w:p>
    <w:p w14:paraId="05BCB650" w14:textId="26E90B37" w:rsidR="007B3FA6" w:rsidRDefault="00CD4B35" w:rsidP="007B3FA6">
      <w:pPr>
        <w:pStyle w:val="ListParagraph"/>
        <w:ind w:left="1800"/>
      </w:pPr>
      <w:sdt>
        <w:sdtPr>
          <w:id w:val="10618379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3FA6">
            <w:rPr>
              <w:rFonts w:ascii="MS Gothic" w:eastAsia="MS Gothic" w:hAnsi="MS Gothic" w:hint="eastAsia"/>
            </w:rPr>
            <w:t>☐</w:t>
          </w:r>
        </w:sdtContent>
      </w:sdt>
      <w:r w:rsidR="007B3FA6">
        <w:t xml:space="preserve"> Yes</w:t>
      </w:r>
    </w:p>
    <w:p w14:paraId="55601638" w14:textId="7C563395" w:rsidR="007B3FA6" w:rsidRPr="005A50D2" w:rsidRDefault="00CD4B35" w:rsidP="007B3FA6">
      <w:pPr>
        <w:pStyle w:val="ListParagraph"/>
        <w:tabs>
          <w:tab w:val="left" w:pos="2520"/>
        </w:tabs>
        <w:ind w:left="1800"/>
      </w:pPr>
      <w:sdt>
        <w:sdtPr>
          <w:id w:val="10597474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3FA6">
            <w:rPr>
              <w:rFonts w:ascii="MS Gothic" w:eastAsia="MS Gothic" w:hAnsi="MS Gothic" w:hint="eastAsia"/>
            </w:rPr>
            <w:t>☐</w:t>
          </w:r>
        </w:sdtContent>
      </w:sdt>
      <w:r w:rsidR="007B3FA6">
        <w:t xml:space="preserve"> No</w:t>
      </w:r>
    </w:p>
    <w:p w14:paraId="1D47F2BA" w14:textId="77777777" w:rsidR="00EE2A74" w:rsidRPr="00EE2A74" w:rsidRDefault="00EE2A74" w:rsidP="00EE2A74">
      <w:pPr>
        <w:pStyle w:val="ListParagraph"/>
        <w:ind w:left="1080"/>
        <w:rPr>
          <w:i/>
        </w:rPr>
      </w:pPr>
    </w:p>
    <w:p w14:paraId="49CEFF6D" w14:textId="43125F26" w:rsidR="00EE2A74" w:rsidRPr="00EE2A74" w:rsidRDefault="00EE2A74" w:rsidP="00EE2A74">
      <w:pPr>
        <w:pStyle w:val="ListParagraph"/>
        <w:numPr>
          <w:ilvl w:val="2"/>
          <w:numId w:val="2"/>
        </w:numPr>
        <w:rPr>
          <w:i/>
        </w:rPr>
      </w:pPr>
      <w:r w:rsidRPr="00EE2A74">
        <w:t xml:space="preserve"> </w:t>
      </w:r>
      <w:r w:rsidR="00863F7D" w:rsidRPr="00EE2A74">
        <w:t>If yes, date of positive test:</w:t>
      </w:r>
      <w:r w:rsidR="007B3FA6">
        <w:t xml:space="preserve"> </w:t>
      </w:r>
      <w:sdt>
        <w:sdtPr>
          <w:id w:val="216336433"/>
          <w:placeholder>
            <w:docPart w:val="DefaultPlaceholder_1081868576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7B3FA6" w:rsidRPr="00B24EA5">
            <w:rPr>
              <w:rStyle w:val="PlaceholderText"/>
            </w:rPr>
            <w:t>Click here to enter a date.</w:t>
          </w:r>
        </w:sdtContent>
      </w:sdt>
    </w:p>
    <w:p w14:paraId="6C379027" w14:textId="77777777" w:rsidR="00EE2A74" w:rsidRPr="00EE2A74" w:rsidRDefault="00EE2A74" w:rsidP="00EE2A74">
      <w:pPr>
        <w:pStyle w:val="ListParagraph"/>
        <w:ind w:left="1800"/>
        <w:rPr>
          <w:i/>
        </w:rPr>
      </w:pPr>
    </w:p>
    <w:p w14:paraId="219812BE" w14:textId="3F15F422" w:rsidR="00EE2A74" w:rsidRPr="00EE2A74" w:rsidRDefault="0005284A" w:rsidP="00EE2A74">
      <w:pPr>
        <w:pStyle w:val="ListParagraph"/>
        <w:numPr>
          <w:ilvl w:val="1"/>
          <w:numId w:val="2"/>
        </w:numPr>
        <w:rPr>
          <w:i/>
        </w:rPr>
      </w:pPr>
      <w:r w:rsidRPr="00EE2A74">
        <w:t xml:space="preserve">Did </w:t>
      </w:r>
      <w:r w:rsidR="00400911">
        <w:t xml:space="preserve">the </w:t>
      </w:r>
      <w:r w:rsidRPr="00EE2A74">
        <w:t>patient have 3 or more unexpected or unexplained liquid or unformed stools in 24 h prior to stool collection?</w:t>
      </w:r>
    </w:p>
    <w:p w14:paraId="297DFBFA" w14:textId="77777777" w:rsidR="00EE2A74" w:rsidRPr="00EE2A74" w:rsidRDefault="00EE2A74" w:rsidP="00EE2A74">
      <w:pPr>
        <w:pStyle w:val="ListParagraph"/>
        <w:ind w:left="1080"/>
        <w:rPr>
          <w:i/>
        </w:rPr>
      </w:pPr>
    </w:p>
    <w:p w14:paraId="13C72355" w14:textId="2F532EFA" w:rsidR="00EE2A74" w:rsidRPr="00EE2A74" w:rsidRDefault="00EE2A74" w:rsidP="00EE2A74">
      <w:pPr>
        <w:pStyle w:val="ListParagraph"/>
        <w:numPr>
          <w:ilvl w:val="2"/>
          <w:numId w:val="2"/>
        </w:numPr>
        <w:rPr>
          <w:i/>
        </w:rPr>
      </w:pPr>
      <w:r>
        <w:t xml:space="preserve"> </w:t>
      </w:r>
      <w:r w:rsidR="00863F7D" w:rsidRPr="00EE2A74">
        <w:t xml:space="preserve">If yes, </w:t>
      </w:r>
      <w:r w:rsidR="00400911">
        <w:t>d</w:t>
      </w:r>
      <w:r w:rsidR="00863F7D" w:rsidRPr="00EE2A74">
        <w:t>ate of symptom onset:</w:t>
      </w:r>
      <w:r w:rsidR="007B3FA6">
        <w:t xml:space="preserve"> </w:t>
      </w:r>
      <w:sdt>
        <w:sdtPr>
          <w:id w:val="-2050986008"/>
          <w:placeholder>
            <w:docPart w:val="DefaultPlaceholder_1081868576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7B3FA6" w:rsidRPr="00B24EA5">
            <w:rPr>
              <w:rStyle w:val="PlaceholderText"/>
            </w:rPr>
            <w:t>Click here to enter a date.</w:t>
          </w:r>
        </w:sdtContent>
      </w:sdt>
    </w:p>
    <w:p w14:paraId="62E4A2D5" w14:textId="77777777" w:rsidR="00EE2A74" w:rsidRPr="00EE2A74" w:rsidRDefault="00EE2A74" w:rsidP="00EE2A74">
      <w:pPr>
        <w:pStyle w:val="ListParagraph"/>
        <w:ind w:left="1800"/>
        <w:rPr>
          <w:i/>
        </w:rPr>
      </w:pPr>
    </w:p>
    <w:p w14:paraId="1A04AE56" w14:textId="77777777" w:rsidR="00EE2A74" w:rsidRPr="007B3FA6" w:rsidRDefault="00EE2A74" w:rsidP="00EE2A74">
      <w:pPr>
        <w:pStyle w:val="ListParagraph"/>
        <w:numPr>
          <w:ilvl w:val="2"/>
          <w:numId w:val="2"/>
        </w:numPr>
        <w:rPr>
          <w:i/>
        </w:rPr>
      </w:pPr>
      <w:r w:rsidRPr="00EE2A74">
        <w:t xml:space="preserve"> </w:t>
      </w:r>
      <w:r w:rsidR="0005284A" w:rsidRPr="00EE2A74">
        <w:t>If no, investigate why the sample was ordered/collected?</w:t>
      </w:r>
    </w:p>
    <w:p w14:paraId="557BAB1F" w14:textId="77777777" w:rsidR="007B3FA6" w:rsidRPr="007B3FA6" w:rsidRDefault="007B3FA6" w:rsidP="007B3FA6">
      <w:pPr>
        <w:pStyle w:val="ListParagraph"/>
        <w:rPr>
          <w:i/>
        </w:rPr>
      </w:pPr>
    </w:p>
    <w:p w14:paraId="253DF8BA" w14:textId="671E6DE4" w:rsidR="007B3FA6" w:rsidRDefault="00CD4B35" w:rsidP="007B3FA6">
      <w:pPr>
        <w:pStyle w:val="ListParagraph"/>
        <w:tabs>
          <w:tab w:val="left" w:pos="2490"/>
        </w:tabs>
        <w:ind w:left="1800"/>
      </w:pPr>
      <w:sdt>
        <w:sdtPr>
          <w:id w:val="4252361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3FA6" w:rsidRPr="007B3FA6">
            <w:rPr>
              <w:rFonts w:ascii="MS Gothic" w:eastAsia="MS Gothic" w:hAnsi="MS Gothic" w:hint="eastAsia"/>
            </w:rPr>
            <w:t>☐</w:t>
          </w:r>
        </w:sdtContent>
      </w:sdt>
      <w:r w:rsidR="007B3FA6" w:rsidRPr="007B3FA6">
        <w:t xml:space="preserve"> Yes</w:t>
      </w:r>
    </w:p>
    <w:p w14:paraId="584E5E17" w14:textId="001DBF61" w:rsidR="007B3FA6" w:rsidRPr="007B3FA6" w:rsidRDefault="00CD4B35" w:rsidP="007B3FA6">
      <w:pPr>
        <w:pStyle w:val="ListParagraph"/>
        <w:tabs>
          <w:tab w:val="left" w:pos="2490"/>
        </w:tabs>
        <w:ind w:left="1800"/>
      </w:pPr>
      <w:sdt>
        <w:sdtPr>
          <w:id w:val="-13413922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3FA6">
            <w:rPr>
              <w:rFonts w:ascii="MS Gothic" w:eastAsia="MS Gothic" w:hAnsi="MS Gothic" w:hint="eastAsia"/>
            </w:rPr>
            <w:t>☐</w:t>
          </w:r>
        </w:sdtContent>
      </w:sdt>
      <w:r w:rsidR="007B3FA6">
        <w:t xml:space="preserve"> No</w:t>
      </w:r>
    </w:p>
    <w:p w14:paraId="74367C60" w14:textId="77777777" w:rsidR="00EE2A74" w:rsidRDefault="00EE2A74" w:rsidP="00EE2A74">
      <w:pPr>
        <w:pStyle w:val="ListParagraph"/>
      </w:pPr>
    </w:p>
    <w:p w14:paraId="1A674ACE" w14:textId="77777777" w:rsidR="00697264" w:rsidRPr="00400911" w:rsidRDefault="0005284A" w:rsidP="00697264">
      <w:pPr>
        <w:pStyle w:val="ListParagraph"/>
        <w:numPr>
          <w:ilvl w:val="1"/>
          <w:numId w:val="2"/>
        </w:numPr>
        <w:rPr>
          <w:i/>
        </w:rPr>
      </w:pPr>
      <w:r w:rsidRPr="00EE2A74">
        <w:t>Did the patient have any of the following criteria (in the absence of clinically significant diarrhea):</w:t>
      </w:r>
    </w:p>
    <w:p w14:paraId="3E0B3CB5" w14:textId="77777777" w:rsidR="00400911" w:rsidRPr="00400911" w:rsidRDefault="00400911" w:rsidP="00400911">
      <w:pPr>
        <w:pStyle w:val="ListParagraph"/>
        <w:ind w:left="1080"/>
        <w:rPr>
          <w:i/>
        </w:rPr>
      </w:pPr>
    </w:p>
    <w:p w14:paraId="622DE496" w14:textId="2211CAE0" w:rsidR="00697264" w:rsidRPr="00697264" w:rsidRDefault="00CD4B35" w:rsidP="00580553">
      <w:pPr>
        <w:pStyle w:val="ListParagraph"/>
        <w:ind w:left="1800"/>
        <w:rPr>
          <w:i/>
        </w:rPr>
      </w:pPr>
      <w:sdt>
        <w:sdtPr>
          <w:id w:val="7626422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A349A">
            <w:rPr>
              <w:rFonts w:ascii="MS Gothic" w:eastAsia="MS Gothic" w:hAnsi="MS Gothic" w:hint="eastAsia"/>
            </w:rPr>
            <w:t>☐</w:t>
          </w:r>
        </w:sdtContent>
      </w:sdt>
      <w:r w:rsidR="00310534">
        <w:t xml:space="preserve"> </w:t>
      </w:r>
      <w:r w:rsidR="00EE2A74">
        <w:t>Abdominal cramps</w:t>
      </w:r>
    </w:p>
    <w:p w14:paraId="1F0B10ED" w14:textId="1FA0A86D" w:rsidR="00697264" w:rsidRPr="00697264" w:rsidRDefault="00CD4B35" w:rsidP="00580553">
      <w:pPr>
        <w:pStyle w:val="ListParagraph"/>
        <w:ind w:left="1800"/>
        <w:rPr>
          <w:i/>
        </w:rPr>
      </w:pPr>
      <w:sdt>
        <w:sdtPr>
          <w:id w:val="5743975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E4B3C">
            <w:rPr>
              <w:rFonts w:ascii="MS Gothic" w:eastAsia="MS Gothic" w:hAnsi="MS Gothic" w:hint="eastAsia"/>
            </w:rPr>
            <w:t>☐</w:t>
          </w:r>
        </w:sdtContent>
      </w:sdt>
      <w:r w:rsidR="00310534">
        <w:t xml:space="preserve"> </w:t>
      </w:r>
      <w:r w:rsidR="00EE2A74">
        <w:t>F</w:t>
      </w:r>
      <w:r w:rsidR="0005284A" w:rsidRPr="00EE2A74">
        <w:t>ever</w:t>
      </w:r>
    </w:p>
    <w:p w14:paraId="1F0D6525" w14:textId="716A2826" w:rsidR="00697264" w:rsidRPr="00697264" w:rsidRDefault="00CD4B35" w:rsidP="00580553">
      <w:pPr>
        <w:pStyle w:val="ListParagraph"/>
        <w:ind w:left="1800"/>
        <w:rPr>
          <w:i/>
        </w:rPr>
      </w:pPr>
      <w:sdt>
        <w:sdtPr>
          <w:id w:val="-19315012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E4B3C">
            <w:rPr>
              <w:rFonts w:ascii="MS Gothic" w:eastAsia="MS Gothic" w:hAnsi="MS Gothic" w:hint="eastAsia"/>
            </w:rPr>
            <w:t>☐</w:t>
          </w:r>
        </w:sdtContent>
      </w:sdt>
      <w:r w:rsidR="00310534">
        <w:t xml:space="preserve"> </w:t>
      </w:r>
      <w:r w:rsidR="00EE2A74">
        <w:t>L</w:t>
      </w:r>
      <w:r w:rsidR="0005284A" w:rsidRPr="00EE2A74">
        <w:t>eukocytosis</w:t>
      </w:r>
    </w:p>
    <w:p w14:paraId="57B9C9D9" w14:textId="10932FBF" w:rsidR="00EE2A74" w:rsidRPr="00697264" w:rsidRDefault="00CD4B35" w:rsidP="00580553">
      <w:pPr>
        <w:pStyle w:val="ListParagraph"/>
        <w:ind w:left="1800"/>
        <w:rPr>
          <w:i/>
        </w:rPr>
      </w:pPr>
      <w:sdt>
        <w:sdtPr>
          <w:id w:val="13030390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E4B3C">
            <w:rPr>
              <w:rFonts w:ascii="MS Gothic" w:eastAsia="MS Gothic" w:hAnsi="MS Gothic" w:hint="eastAsia"/>
            </w:rPr>
            <w:t>☐</w:t>
          </w:r>
        </w:sdtContent>
      </w:sdt>
      <w:r w:rsidR="00310534">
        <w:t xml:space="preserve"> </w:t>
      </w:r>
      <w:r w:rsidR="00EE2A74">
        <w:t>I</w:t>
      </w:r>
      <w:r w:rsidR="0005284A" w:rsidRPr="00EE2A74">
        <w:t xml:space="preserve">leus suspected to be possible </w:t>
      </w:r>
      <w:r w:rsidR="0005284A" w:rsidRPr="000C0EDA">
        <w:rPr>
          <w:i/>
        </w:rPr>
        <w:t>C.</w:t>
      </w:r>
      <w:r w:rsidR="00400911" w:rsidRPr="000C0EDA">
        <w:rPr>
          <w:i/>
        </w:rPr>
        <w:t xml:space="preserve"> </w:t>
      </w:r>
      <w:r w:rsidR="0005284A" w:rsidRPr="000C0EDA">
        <w:rPr>
          <w:i/>
        </w:rPr>
        <w:t>diff</w:t>
      </w:r>
      <w:r w:rsidR="00400911" w:rsidRPr="000C0EDA">
        <w:rPr>
          <w:i/>
        </w:rPr>
        <w:t>icile</w:t>
      </w:r>
    </w:p>
    <w:p w14:paraId="339D6B1A" w14:textId="77777777" w:rsidR="00EE2A74" w:rsidRPr="00EE2A74" w:rsidRDefault="00EE2A74" w:rsidP="00EE2A74">
      <w:pPr>
        <w:pStyle w:val="ListParagraph"/>
        <w:ind w:left="1800"/>
        <w:rPr>
          <w:i/>
        </w:rPr>
      </w:pPr>
    </w:p>
    <w:p w14:paraId="2CF1DAA0" w14:textId="77777777" w:rsidR="007B3FA6" w:rsidRPr="007B3FA6" w:rsidRDefault="00863F7D" w:rsidP="00BE0395">
      <w:pPr>
        <w:pStyle w:val="ListParagraph"/>
        <w:numPr>
          <w:ilvl w:val="1"/>
          <w:numId w:val="2"/>
        </w:numPr>
        <w:rPr>
          <w:i/>
        </w:rPr>
      </w:pPr>
      <w:r w:rsidRPr="00EE2A74">
        <w:t>Was testing delayed (i.e., &gt; 3 days after admission) for a patient with community onset symptoms?</w:t>
      </w:r>
      <w:r w:rsidR="00CE4B3C">
        <w:tab/>
      </w:r>
      <w:r w:rsidRPr="00EE2A74">
        <w:t xml:space="preserve"> </w:t>
      </w:r>
      <w:r w:rsidR="00CE4B3C">
        <w:t xml:space="preserve"> </w:t>
      </w:r>
    </w:p>
    <w:p w14:paraId="6B30202B" w14:textId="77777777" w:rsidR="007B3FA6" w:rsidRDefault="007B3FA6" w:rsidP="007B3FA6">
      <w:pPr>
        <w:pStyle w:val="ListParagraph"/>
        <w:ind w:left="1080"/>
      </w:pPr>
    </w:p>
    <w:p w14:paraId="5C9A292C" w14:textId="77777777" w:rsidR="007B3FA6" w:rsidRDefault="00CD4B35" w:rsidP="007B3FA6">
      <w:pPr>
        <w:pStyle w:val="ListParagraph"/>
        <w:tabs>
          <w:tab w:val="left" w:pos="2490"/>
        </w:tabs>
        <w:ind w:left="1800"/>
      </w:pPr>
      <w:sdt>
        <w:sdtPr>
          <w:id w:val="16209526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3FA6" w:rsidRPr="007B3FA6">
            <w:rPr>
              <w:rFonts w:ascii="MS Gothic" w:eastAsia="MS Gothic" w:hAnsi="MS Gothic" w:hint="eastAsia"/>
            </w:rPr>
            <w:t>☐</w:t>
          </w:r>
        </w:sdtContent>
      </w:sdt>
      <w:r w:rsidR="007B3FA6" w:rsidRPr="007B3FA6">
        <w:t xml:space="preserve"> Yes</w:t>
      </w:r>
    </w:p>
    <w:p w14:paraId="212A5541" w14:textId="7D7A1965" w:rsidR="007B3FA6" w:rsidRPr="007B3FA6" w:rsidRDefault="00CD4B35" w:rsidP="007B3FA6">
      <w:pPr>
        <w:pStyle w:val="ListParagraph"/>
        <w:tabs>
          <w:tab w:val="left" w:pos="2490"/>
        </w:tabs>
        <w:ind w:left="1800"/>
      </w:pPr>
      <w:sdt>
        <w:sdtPr>
          <w:id w:val="-3975941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3FA6">
            <w:rPr>
              <w:rFonts w:ascii="MS Gothic" w:eastAsia="MS Gothic" w:hAnsi="MS Gothic" w:hint="eastAsia"/>
            </w:rPr>
            <w:t>☐</w:t>
          </w:r>
        </w:sdtContent>
      </w:sdt>
      <w:r w:rsidR="007B3FA6">
        <w:t xml:space="preserve"> No</w:t>
      </w:r>
    </w:p>
    <w:p w14:paraId="2A9DC405" w14:textId="77777777" w:rsidR="00EE2A74" w:rsidRPr="00400911" w:rsidRDefault="0005284A" w:rsidP="00EE2A74">
      <w:pPr>
        <w:pStyle w:val="ListParagraph"/>
        <w:numPr>
          <w:ilvl w:val="1"/>
          <w:numId w:val="2"/>
        </w:numPr>
        <w:rPr>
          <w:i/>
        </w:rPr>
      </w:pPr>
      <w:r w:rsidRPr="00EE2A74">
        <w:lastRenderedPageBreak/>
        <w:t>Was the patient receiving any of the following in the 48 prior to diarrhea onset/sample collection:</w:t>
      </w:r>
    </w:p>
    <w:p w14:paraId="0E512791" w14:textId="18B16644" w:rsidR="00400911" w:rsidRPr="00400911" w:rsidRDefault="00400911" w:rsidP="00400911">
      <w:pPr>
        <w:pStyle w:val="ListParagraph"/>
        <w:rPr>
          <w:i/>
        </w:rPr>
      </w:pPr>
    </w:p>
    <w:p w14:paraId="7633890D" w14:textId="6445BDA4" w:rsidR="00697264" w:rsidRPr="00697264" w:rsidRDefault="00CD4B35" w:rsidP="00580553">
      <w:pPr>
        <w:pStyle w:val="ListParagraph"/>
        <w:ind w:left="1800"/>
        <w:rPr>
          <w:i/>
        </w:rPr>
      </w:pPr>
      <w:sdt>
        <w:sdtPr>
          <w:id w:val="-3753875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E4B3C">
            <w:rPr>
              <w:rFonts w:ascii="MS Gothic" w:eastAsia="MS Gothic" w:hAnsi="MS Gothic" w:hint="eastAsia"/>
            </w:rPr>
            <w:t>☐</w:t>
          </w:r>
        </w:sdtContent>
      </w:sdt>
      <w:r w:rsidR="0005284A" w:rsidRPr="00EE2A74">
        <w:t>Laxative</w:t>
      </w:r>
    </w:p>
    <w:p w14:paraId="4170B28E" w14:textId="66DD9E51" w:rsidR="00697264" w:rsidRPr="00697264" w:rsidRDefault="00CD4B35" w:rsidP="00580553">
      <w:pPr>
        <w:pStyle w:val="ListParagraph"/>
        <w:ind w:left="1800"/>
        <w:rPr>
          <w:i/>
        </w:rPr>
      </w:pPr>
      <w:sdt>
        <w:sdtPr>
          <w:id w:val="-2628457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E4B3C">
            <w:rPr>
              <w:rFonts w:ascii="MS Gothic" w:eastAsia="MS Gothic" w:hAnsi="MS Gothic" w:hint="eastAsia"/>
            </w:rPr>
            <w:t>☐</w:t>
          </w:r>
        </w:sdtContent>
      </w:sdt>
      <w:r w:rsidR="0005284A" w:rsidRPr="00EE2A74">
        <w:t>Stool softener</w:t>
      </w:r>
    </w:p>
    <w:p w14:paraId="69AB1118" w14:textId="659BEFC6" w:rsidR="00697264" w:rsidRPr="00697264" w:rsidRDefault="00CD4B35" w:rsidP="00580553">
      <w:pPr>
        <w:pStyle w:val="ListParagraph"/>
        <w:ind w:left="1800"/>
        <w:rPr>
          <w:i/>
        </w:rPr>
      </w:pPr>
      <w:sdt>
        <w:sdtPr>
          <w:id w:val="13549201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E4B3C">
            <w:rPr>
              <w:rFonts w:ascii="MS Gothic" w:eastAsia="MS Gothic" w:hAnsi="MS Gothic" w:hint="eastAsia"/>
            </w:rPr>
            <w:t>☐</w:t>
          </w:r>
        </w:sdtContent>
      </w:sdt>
      <w:r w:rsidR="0005284A" w:rsidRPr="00EE2A74">
        <w:t>Lactulose</w:t>
      </w:r>
    </w:p>
    <w:p w14:paraId="7EE8070D" w14:textId="661C52E1" w:rsidR="00697264" w:rsidRPr="00697264" w:rsidRDefault="00CD4B35" w:rsidP="00580553">
      <w:pPr>
        <w:pStyle w:val="ListParagraph"/>
        <w:ind w:left="1800"/>
        <w:rPr>
          <w:i/>
        </w:rPr>
      </w:pPr>
      <w:sdt>
        <w:sdtPr>
          <w:id w:val="10394767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E4B3C">
            <w:rPr>
              <w:rFonts w:ascii="MS Gothic" w:eastAsia="MS Gothic" w:hAnsi="MS Gothic" w:hint="eastAsia"/>
            </w:rPr>
            <w:t>☐</w:t>
          </w:r>
        </w:sdtContent>
      </w:sdt>
      <w:r w:rsidR="0005284A" w:rsidRPr="00EE2A74">
        <w:t>Oral contrast</w:t>
      </w:r>
    </w:p>
    <w:p w14:paraId="0C2EE535" w14:textId="0FC3B076" w:rsidR="00EE2A74" w:rsidRPr="00697264" w:rsidRDefault="00CD4B35" w:rsidP="00580553">
      <w:pPr>
        <w:pStyle w:val="ListParagraph"/>
        <w:ind w:left="1800"/>
        <w:rPr>
          <w:i/>
        </w:rPr>
      </w:pPr>
      <w:sdt>
        <w:sdtPr>
          <w:id w:val="11620446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E4B3C">
            <w:rPr>
              <w:rFonts w:ascii="MS Gothic" w:eastAsia="MS Gothic" w:hAnsi="MS Gothic" w:hint="eastAsia"/>
            </w:rPr>
            <w:t>☐</w:t>
          </w:r>
        </w:sdtContent>
      </w:sdt>
      <w:r w:rsidR="0005284A" w:rsidRPr="00EE2A74">
        <w:t>Tube feeds</w:t>
      </w:r>
    </w:p>
    <w:p w14:paraId="67BB7712" w14:textId="77777777" w:rsidR="00EE2A74" w:rsidRPr="00EE2A74" w:rsidRDefault="00EE2A74" w:rsidP="00EE2A74">
      <w:pPr>
        <w:pStyle w:val="ListParagraph"/>
        <w:ind w:left="1800"/>
        <w:rPr>
          <w:i/>
        </w:rPr>
      </w:pPr>
    </w:p>
    <w:p w14:paraId="2A501828" w14:textId="1B453C9F" w:rsidR="00EE2A74" w:rsidRPr="00697264" w:rsidRDefault="0005284A" w:rsidP="00EE2A74">
      <w:pPr>
        <w:pStyle w:val="ListParagraph"/>
        <w:numPr>
          <w:ilvl w:val="0"/>
          <w:numId w:val="2"/>
        </w:numPr>
        <w:rPr>
          <w:b/>
          <w:i/>
          <w:color w:val="BD2226"/>
        </w:rPr>
      </w:pPr>
      <w:r w:rsidRPr="00697264">
        <w:rPr>
          <w:b/>
          <w:i/>
          <w:color w:val="BD2226"/>
        </w:rPr>
        <w:t xml:space="preserve">Risk </w:t>
      </w:r>
      <w:r w:rsidR="00697264">
        <w:rPr>
          <w:b/>
          <w:i/>
          <w:color w:val="BD2226"/>
        </w:rPr>
        <w:t>F</w:t>
      </w:r>
      <w:r w:rsidRPr="00697264">
        <w:rPr>
          <w:b/>
          <w:i/>
          <w:color w:val="BD2226"/>
        </w:rPr>
        <w:t>actors</w:t>
      </w:r>
    </w:p>
    <w:p w14:paraId="7CCFBE83" w14:textId="77777777" w:rsidR="00EE2A74" w:rsidRDefault="00EE2A74" w:rsidP="00EE2A74">
      <w:pPr>
        <w:pStyle w:val="ListParagraph"/>
        <w:rPr>
          <w:i/>
        </w:rPr>
      </w:pPr>
    </w:p>
    <w:p w14:paraId="02BF7EB6" w14:textId="2F077EA1" w:rsidR="00EE2A74" w:rsidRPr="007B3FA6" w:rsidRDefault="0005284A" w:rsidP="00EE2A74">
      <w:pPr>
        <w:pStyle w:val="ListParagraph"/>
        <w:numPr>
          <w:ilvl w:val="1"/>
          <w:numId w:val="2"/>
        </w:numPr>
        <w:rPr>
          <w:i/>
        </w:rPr>
      </w:pPr>
      <w:r w:rsidRPr="00EE2A74">
        <w:t xml:space="preserve">Was the patient receiving antibiotics in the month prior to </w:t>
      </w:r>
      <w:r w:rsidR="003309C9" w:rsidRPr="00580553">
        <w:rPr>
          <w:i/>
        </w:rPr>
        <w:t>C.</w:t>
      </w:r>
      <w:r w:rsidR="00400911" w:rsidRPr="00580553">
        <w:rPr>
          <w:i/>
        </w:rPr>
        <w:t xml:space="preserve"> </w:t>
      </w:r>
      <w:r w:rsidR="003309C9" w:rsidRPr="00580553">
        <w:rPr>
          <w:i/>
        </w:rPr>
        <w:t>diff</w:t>
      </w:r>
      <w:r w:rsidR="00400911" w:rsidRPr="00580553">
        <w:rPr>
          <w:i/>
        </w:rPr>
        <w:t>icile</w:t>
      </w:r>
      <w:r w:rsidR="003309C9" w:rsidRPr="00EE2A74">
        <w:t xml:space="preserve"> </w:t>
      </w:r>
      <w:r w:rsidRPr="00EE2A74">
        <w:t>test?</w:t>
      </w:r>
      <w:r w:rsidR="007B3FA6">
        <w:br/>
      </w:r>
    </w:p>
    <w:p w14:paraId="464A64BD" w14:textId="48AAF2B3" w:rsidR="007B3FA6" w:rsidRDefault="00CD4B35" w:rsidP="007B3FA6">
      <w:pPr>
        <w:pStyle w:val="ListParagraph"/>
        <w:tabs>
          <w:tab w:val="left" w:pos="2670"/>
        </w:tabs>
        <w:ind w:left="1800"/>
      </w:pPr>
      <w:sdt>
        <w:sdtPr>
          <w:id w:val="-1085062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3FA6">
            <w:rPr>
              <w:rFonts w:ascii="MS Gothic" w:eastAsia="MS Gothic" w:hAnsi="MS Gothic" w:hint="eastAsia"/>
            </w:rPr>
            <w:t>☐</w:t>
          </w:r>
        </w:sdtContent>
      </w:sdt>
      <w:r w:rsidR="007B3FA6">
        <w:t xml:space="preserve"> Yes</w:t>
      </w:r>
    </w:p>
    <w:p w14:paraId="6CF68721" w14:textId="5479D5F2" w:rsidR="007B3FA6" w:rsidRPr="007B3FA6" w:rsidRDefault="00CD4B35" w:rsidP="007B3FA6">
      <w:pPr>
        <w:pStyle w:val="ListParagraph"/>
        <w:tabs>
          <w:tab w:val="left" w:pos="2670"/>
        </w:tabs>
        <w:ind w:left="1800"/>
      </w:pPr>
      <w:sdt>
        <w:sdtPr>
          <w:id w:val="523915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3FA6">
            <w:rPr>
              <w:rFonts w:ascii="MS Gothic" w:eastAsia="MS Gothic" w:hAnsi="MS Gothic" w:hint="eastAsia"/>
            </w:rPr>
            <w:t>☐</w:t>
          </w:r>
        </w:sdtContent>
      </w:sdt>
      <w:r w:rsidR="007B3FA6">
        <w:t xml:space="preserve"> No</w:t>
      </w:r>
    </w:p>
    <w:p w14:paraId="72C27319" w14:textId="77777777" w:rsidR="00EE2A74" w:rsidRPr="00EE2A74" w:rsidRDefault="00EE2A74" w:rsidP="00EE2A74">
      <w:pPr>
        <w:pStyle w:val="ListParagraph"/>
        <w:ind w:left="1080"/>
        <w:rPr>
          <w:i/>
        </w:rPr>
      </w:pPr>
    </w:p>
    <w:p w14:paraId="11543307" w14:textId="6F6B0B54" w:rsidR="00F064C1" w:rsidRPr="00F064C1" w:rsidRDefault="00400911" w:rsidP="00F064C1">
      <w:pPr>
        <w:pStyle w:val="ListParagraph"/>
        <w:numPr>
          <w:ilvl w:val="2"/>
          <w:numId w:val="2"/>
        </w:numPr>
        <w:rPr>
          <w:i/>
        </w:rPr>
      </w:pPr>
      <w:r>
        <w:t xml:space="preserve"> </w:t>
      </w:r>
      <w:r w:rsidR="003309C9" w:rsidRPr="00EE2A74">
        <w:t>If y</w:t>
      </w:r>
      <w:r w:rsidR="0005284A" w:rsidRPr="00EE2A74">
        <w:t>es</w:t>
      </w:r>
      <w:r w:rsidR="003309C9" w:rsidRPr="00EE2A74">
        <w:t>, s</w:t>
      </w:r>
      <w:r w:rsidR="0005284A" w:rsidRPr="00EE2A74">
        <w:t>pecify</w:t>
      </w:r>
      <w:r w:rsidR="003309C9" w:rsidRPr="00EE2A74">
        <w:t xml:space="preserve"> antibiotic(s) received</w:t>
      </w:r>
      <w:r w:rsidR="00F064C1">
        <w:t>:</w:t>
      </w:r>
    </w:p>
    <w:p w14:paraId="4AF080C1" w14:textId="77777777" w:rsidR="00F064C1" w:rsidRPr="00F064C1" w:rsidRDefault="00F064C1" w:rsidP="00F064C1">
      <w:pPr>
        <w:pStyle w:val="ListParagraph"/>
        <w:ind w:left="1800"/>
        <w:rPr>
          <w:i/>
        </w:rPr>
      </w:pPr>
    </w:p>
    <w:p w14:paraId="473D95EA" w14:textId="77777777" w:rsidR="00F064C1" w:rsidRPr="007B3FA6" w:rsidRDefault="0005284A" w:rsidP="00F064C1">
      <w:pPr>
        <w:pStyle w:val="ListParagraph"/>
        <w:numPr>
          <w:ilvl w:val="1"/>
          <w:numId w:val="2"/>
        </w:numPr>
        <w:rPr>
          <w:i/>
        </w:rPr>
      </w:pPr>
      <w:r w:rsidRPr="00EE2A74">
        <w:t>Was the antibiotic considered necessary (i.e., patient has ongoing suspected or confirmed bacterial infection)?</w:t>
      </w:r>
    </w:p>
    <w:p w14:paraId="5C105D64" w14:textId="77777777" w:rsidR="007B3FA6" w:rsidRPr="00F064C1" w:rsidRDefault="007B3FA6" w:rsidP="007B3FA6">
      <w:pPr>
        <w:pStyle w:val="ListParagraph"/>
        <w:ind w:left="1080"/>
        <w:rPr>
          <w:i/>
        </w:rPr>
      </w:pPr>
    </w:p>
    <w:p w14:paraId="7C77C4C5" w14:textId="77777777" w:rsidR="007B3FA6" w:rsidRDefault="00CD4B35" w:rsidP="007B3FA6">
      <w:pPr>
        <w:pStyle w:val="ListParagraph"/>
        <w:tabs>
          <w:tab w:val="left" w:pos="2670"/>
        </w:tabs>
        <w:ind w:left="1800"/>
      </w:pPr>
      <w:sdt>
        <w:sdtPr>
          <w:id w:val="16187868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3FA6">
            <w:rPr>
              <w:rFonts w:ascii="MS Gothic" w:eastAsia="MS Gothic" w:hAnsi="MS Gothic" w:hint="eastAsia"/>
            </w:rPr>
            <w:t>☐</w:t>
          </w:r>
        </w:sdtContent>
      </w:sdt>
      <w:r w:rsidR="007B3FA6">
        <w:t xml:space="preserve"> Yes</w:t>
      </w:r>
    </w:p>
    <w:p w14:paraId="19C4A71D" w14:textId="77777777" w:rsidR="007B3FA6" w:rsidRPr="007B3FA6" w:rsidRDefault="00CD4B35" w:rsidP="007B3FA6">
      <w:pPr>
        <w:pStyle w:val="ListParagraph"/>
        <w:tabs>
          <w:tab w:val="left" w:pos="2670"/>
        </w:tabs>
        <w:ind w:left="1800"/>
      </w:pPr>
      <w:sdt>
        <w:sdtPr>
          <w:id w:val="20629781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3FA6">
            <w:rPr>
              <w:rFonts w:ascii="MS Gothic" w:eastAsia="MS Gothic" w:hAnsi="MS Gothic" w:hint="eastAsia"/>
            </w:rPr>
            <w:t>☐</w:t>
          </w:r>
        </w:sdtContent>
      </w:sdt>
      <w:r w:rsidR="007B3FA6">
        <w:t xml:space="preserve"> No</w:t>
      </w:r>
    </w:p>
    <w:p w14:paraId="297E5793" w14:textId="77777777" w:rsidR="00F064C1" w:rsidRPr="00F064C1" w:rsidRDefault="00F064C1" w:rsidP="00F064C1">
      <w:pPr>
        <w:pStyle w:val="ListParagraph"/>
        <w:ind w:left="1080"/>
        <w:rPr>
          <w:i/>
        </w:rPr>
      </w:pPr>
    </w:p>
    <w:p w14:paraId="71A02F84" w14:textId="5D29E849" w:rsidR="00F064C1" w:rsidRPr="007B3FA6" w:rsidRDefault="00112C56" w:rsidP="00F064C1">
      <w:pPr>
        <w:pStyle w:val="ListParagraph"/>
        <w:numPr>
          <w:ilvl w:val="1"/>
          <w:numId w:val="2"/>
        </w:numPr>
        <w:rPr>
          <w:i/>
        </w:rPr>
      </w:pPr>
      <w:r w:rsidRPr="00EE2A74">
        <w:t>Was the infection for which the patient received an antibiotic UTI?</w:t>
      </w:r>
    </w:p>
    <w:p w14:paraId="284BCC98" w14:textId="77777777" w:rsidR="007B3FA6" w:rsidRDefault="007B3FA6" w:rsidP="007B3FA6">
      <w:pPr>
        <w:pStyle w:val="ListParagraph"/>
        <w:ind w:left="1080"/>
      </w:pPr>
    </w:p>
    <w:p w14:paraId="131DD43A" w14:textId="77777777" w:rsidR="007B3FA6" w:rsidRDefault="00CD4B35" w:rsidP="007B3FA6">
      <w:pPr>
        <w:pStyle w:val="ListParagraph"/>
        <w:tabs>
          <w:tab w:val="left" w:pos="2670"/>
        </w:tabs>
        <w:ind w:left="1800"/>
      </w:pPr>
      <w:sdt>
        <w:sdtPr>
          <w:id w:val="2968739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3FA6">
            <w:rPr>
              <w:rFonts w:ascii="MS Gothic" w:eastAsia="MS Gothic" w:hAnsi="MS Gothic" w:hint="eastAsia"/>
            </w:rPr>
            <w:t>☐</w:t>
          </w:r>
        </w:sdtContent>
      </w:sdt>
      <w:r w:rsidR="007B3FA6">
        <w:t xml:space="preserve"> Yes</w:t>
      </w:r>
    </w:p>
    <w:p w14:paraId="7A637EDF" w14:textId="77777777" w:rsidR="007B3FA6" w:rsidRPr="007B3FA6" w:rsidRDefault="00CD4B35" w:rsidP="007B3FA6">
      <w:pPr>
        <w:pStyle w:val="ListParagraph"/>
        <w:tabs>
          <w:tab w:val="left" w:pos="2670"/>
        </w:tabs>
        <w:ind w:left="1800"/>
      </w:pPr>
      <w:sdt>
        <w:sdtPr>
          <w:id w:val="9263914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3FA6">
            <w:rPr>
              <w:rFonts w:ascii="MS Gothic" w:eastAsia="MS Gothic" w:hAnsi="MS Gothic" w:hint="eastAsia"/>
            </w:rPr>
            <w:t>☐</w:t>
          </w:r>
        </w:sdtContent>
      </w:sdt>
      <w:r w:rsidR="007B3FA6">
        <w:t xml:space="preserve"> No</w:t>
      </w:r>
    </w:p>
    <w:p w14:paraId="2D2E73F4" w14:textId="77777777" w:rsidR="00F064C1" w:rsidRPr="00F064C1" w:rsidRDefault="00F064C1" w:rsidP="00F064C1">
      <w:pPr>
        <w:pStyle w:val="ListParagraph"/>
        <w:rPr>
          <w:i/>
        </w:rPr>
      </w:pPr>
    </w:p>
    <w:p w14:paraId="5A7C156A" w14:textId="20D2292D" w:rsidR="00F064C1" w:rsidRPr="007B3FA6" w:rsidRDefault="00400911" w:rsidP="00F064C1">
      <w:pPr>
        <w:pStyle w:val="ListParagraph"/>
        <w:numPr>
          <w:ilvl w:val="2"/>
          <w:numId w:val="2"/>
        </w:numPr>
        <w:rPr>
          <w:i/>
        </w:rPr>
      </w:pPr>
      <w:r>
        <w:t xml:space="preserve"> </w:t>
      </w:r>
      <w:r w:rsidR="00112C56" w:rsidRPr="00EE2A74">
        <w:t xml:space="preserve">If yes, was this a case of UTI or asymptomatic bacteriuria? </w:t>
      </w:r>
    </w:p>
    <w:p w14:paraId="56072DFE" w14:textId="77777777" w:rsidR="007B3FA6" w:rsidRDefault="007B3FA6" w:rsidP="007B3FA6">
      <w:pPr>
        <w:pStyle w:val="ListParagraph"/>
        <w:ind w:left="1800"/>
      </w:pPr>
    </w:p>
    <w:p w14:paraId="18794A46" w14:textId="77777777" w:rsidR="007B3FA6" w:rsidRDefault="00CD4B35" w:rsidP="007B3FA6">
      <w:pPr>
        <w:pStyle w:val="ListParagraph"/>
        <w:tabs>
          <w:tab w:val="left" w:pos="2670"/>
        </w:tabs>
        <w:ind w:left="1800"/>
      </w:pPr>
      <w:sdt>
        <w:sdtPr>
          <w:id w:val="-3349251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3FA6">
            <w:rPr>
              <w:rFonts w:ascii="MS Gothic" w:eastAsia="MS Gothic" w:hAnsi="MS Gothic" w:hint="eastAsia"/>
            </w:rPr>
            <w:t>☐</w:t>
          </w:r>
        </w:sdtContent>
      </w:sdt>
      <w:r w:rsidR="007B3FA6">
        <w:t xml:space="preserve"> Yes</w:t>
      </w:r>
    </w:p>
    <w:p w14:paraId="0023232B" w14:textId="77777777" w:rsidR="007B3FA6" w:rsidRPr="007B3FA6" w:rsidRDefault="00CD4B35" w:rsidP="007B3FA6">
      <w:pPr>
        <w:pStyle w:val="ListParagraph"/>
        <w:tabs>
          <w:tab w:val="left" w:pos="2670"/>
        </w:tabs>
        <w:ind w:left="1800"/>
      </w:pPr>
      <w:sdt>
        <w:sdtPr>
          <w:id w:val="4826603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3FA6">
            <w:rPr>
              <w:rFonts w:ascii="MS Gothic" w:eastAsia="MS Gothic" w:hAnsi="MS Gothic" w:hint="eastAsia"/>
            </w:rPr>
            <w:t>☐</w:t>
          </w:r>
        </w:sdtContent>
      </w:sdt>
      <w:r w:rsidR="007B3FA6">
        <w:t xml:space="preserve"> No</w:t>
      </w:r>
    </w:p>
    <w:p w14:paraId="0D87ACAB" w14:textId="77777777" w:rsidR="00F064C1" w:rsidRPr="00F064C1" w:rsidRDefault="00F064C1" w:rsidP="00F064C1">
      <w:pPr>
        <w:pStyle w:val="ListParagraph"/>
        <w:ind w:left="1800"/>
        <w:rPr>
          <w:i/>
        </w:rPr>
      </w:pPr>
    </w:p>
    <w:p w14:paraId="2641A2DC" w14:textId="77777777" w:rsidR="00F064C1" w:rsidRPr="007B3FA6" w:rsidRDefault="0005284A" w:rsidP="00F064C1">
      <w:pPr>
        <w:pStyle w:val="ListParagraph"/>
        <w:numPr>
          <w:ilvl w:val="1"/>
          <w:numId w:val="2"/>
        </w:numPr>
        <w:rPr>
          <w:i/>
        </w:rPr>
      </w:pPr>
      <w:r w:rsidRPr="00EE2A74">
        <w:t xml:space="preserve">Was the antibiotic </w:t>
      </w:r>
      <w:r w:rsidR="00112C56" w:rsidRPr="00EE2A74">
        <w:t xml:space="preserve">given </w:t>
      </w:r>
      <w:r w:rsidRPr="00EE2A74">
        <w:t>considered appropriate (class, spectrum, duration)?</w:t>
      </w:r>
    </w:p>
    <w:p w14:paraId="5F08E3E3" w14:textId="77777777" w:rsidR="007B3FA6" w:rsidRDefault="007B3FA6" w:rsidP="007B3FA6">
      <w:pPr>
        <w:pStyle w:val="ListParagraph"/>
        <w:ind w:left="1080"/>
      </w:pPr>
    </w:p>
    <w:p w14:paraId="562427B1" w14:textId="77777777" w:rsidR="007B3FA6" w:rsidRDefault="00CD4B35" w:rsidP="007B3FA6">
      <w:pPr>
        <w:pStyle w:val="ListParagraph"/>
        <w:tabs>
          <w:tab w:val="left" w:pos="2670"/>
        </w:tabs>
        <w:ind w:left="1800"/>
      </w:pPr>
      <w:sdt>
        <w:sdtPr>
          <w:id w:val="-491463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3FA6">
            <w:rPr>
              <w:rFonts w:ascii="MS Gothic" w:eastAsia="MS Gothic" w:hAnsi="MS Gothic" w:hint="eastAsia"/>
            </w:rPr>
            <w:t>☐</w:t>
          </w:r>
        </w:sdtContent>
      </w:sdt>
      <w:r w:rsidR="007B3FA6">
        <w:t xml:space="preserve"> Yes</w:t>
      </w:r>
    </w:p>
    <w:p w14:paraId="731B6F4D" w14:textId="762A186D" w:rsidR="007B3FA6" w:rsidRPr="007B3FA6" w:rsidRDefault="00CD4B35" w:rsidP="007B3FA6">
      <w:pPr>
        <w:pStyle w:val="ListParagraph"/>
        <w:tabs>
          <w:tab w:val="left" w:pos="2670"/>
        </w:tabs>
        <w:ind w:left="1800"/>
      </w:pPr>
      <w:sdt>
        <w:sdtPr>
          <w:id w:val="7014467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3FA6">
            <w:rPr>
              <w:rFonts w:ascii="MS Gothic" w:eastAsia="MS Gothic" w:hAnsi="MS Gothic" w:hint="eastAsia"/>
            </w:rPr>
            <w:t>☐</w:t>
          </w:r>
        </w:sdtContent>
      </w:sdt>
      <w:r w:rsidR="007B3FA6">
        <w:t xml:space="preserve"> No</w:t>
      </w:r>
    </w:p>
    <w:p w14:paraId="212889D8" w14:textId="77777777" w:rsidR="00F064C1" w:rsidRDefault="00F064C1" w:rsidP="00F064C1">
      <w:pPr>
        <w:pStyle w:val="ListParagraph"/>
        <w:ind w:left="1080"/>
        <w:rPr>
          <w:i/>
        </w:rPr>
      </w:pPr>
    </w:p>
    <w:p w14:paraId="502D2D07" w14:textId="77777777" w:rsidR="007B3FA6" w:rsidRDefault="007B3FA6" w:rsidP="00F064C1">
      <w:pPr>
        <w:pStyle w:val="ListParagraph"/>
        <w:ind w:left="1080"/>
        <w:rPr>
          <w:i/>
        </w:rPr>
      </w:pPr>
    </w:p>
    <w:p w14:paraId="06CCA19B" w14:textId="77777777" w:rsidR="007B3FA6" w:rsidRDefault="007B3FA6" w:rsidP="00F064C1">
      <w:pPr>
        <w:pStyle w:val="ListParagraph"/>
        <w:ind w:left="1080"/>
        <w:rPr>
          <w:i/>
        </w:rPr>
      </w:pPr>
    </w:p>
    <w:p w14:paraId="7360774B" w14:textId="77777777" w:rsidR="007B3FA6" w:rsidRPr="00F064C1" w:rsidRDefault="007B3FA6" w:rsidP="00F064C1">
      <w:pPr>
        <w:pStyle w:val="ListParagraph"/>
        <w:ind w:left="1080"/>
        <w:rPr>
          <w:i/>
        </w:rPr>
      </w:pPr>
    </w:p>
    <w:p w14:paraId="2FB9DC7D" w14:textId="77777777" w:rsidR="00F064C1" w:rsidRPr="007B3FA6" w:rsidRDefault="0005284A" w:rsidP="00F064C1">
      <w:pPr>
        <w:pStyle w:val="ListParagraph"/>
        <w:numPr>
          <w:ilvl w:val="1"/>
          <w:numId w:val="2"/>
        </w:numPr>
        <w:rPr>
          <w:i/>
        </w:rPr>
      </w:pPr>
      <w:r w:rsidRPr="00EE2A74">
        <w:lastRenderedPageBreak/>
        <w:t>For patients receiving piperacillin-</w:t>
      </w:r>
      <w:proofErr w:type="spellStart"/>
      <w:r w:rsidRPr="00EE2A74">
        <w:t>tazobactam</w:t>
      </w:r>
      <w:proofErr w:type="spellEnd"/>
      <w:r w:rsidRPr="00EE2A74">
        <w:t xml:space="preserve">, </w:t>
      </w:r>
      <w:proofErr w:type="spellStart"/>
      <w:r w:rsidRPr="00EE2A74">
        <w:t>carbapanem</w:t>
      </w:r>
      <w:proofErr w:type="spellEnd"/>
      <w:r w:rsidRPr="00EE2A74">
        <w:t xml:space="preserve">, or </w:t>
      </w:r>
      <w:proofErr w:type="spellStart"/>
      <w:r w:rsidRPr="00EE2A74">
        <w:t>cefepime</w:t>
      </w:r>
      <w:proofErr w:type="spellEnd"/>
      <w:r w:rsidRPr="00EE2A74">
        <w:t>, could a narrower spectrum antibiotic have been used?</w:t>
      </w:r>
    </w:p>
    <w:p w14:paraId="47F80183" w14:textId="77777777" w:rsidR="007B3FA6" w:rsidRDefault="007B3FA6" w:rsidP="007B3FA6">
      <w:pPr>
        <w:pStyle w:val="ListParagraph"/>
        <w:ind w:left="1080"/>
      </w:pPr>
    </w:p>
    <w:p w14:paraId="34DF1AD7" w14:textId="77777777" w:rsidR="007B3FA6" w:rsidRDefault="00CD4B35" w:rsidP="007B3FA6">
      <w:pPr>
        <w:pStyle w:val="ListParagraph"/>
        <w:tabs>
          <w:tab w:val="left" w:pos="2670"/>
        </w:tabs>
        <w:ind w:left="1800"/>
      </w:pPr>
      <w:sdt>
        <w:sdtPr>
          <w:id w:val="11285084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3FA6">
            <w:rPr>
              <w:rFonts w:ascii="MS Gothic" w:eastAsia="MS Gothic" w:hAnsi="MS Gothic" w:hint="eastAsia"/>
            </w:rPr>
            <w:t>☐</w:t>
          </w:r>
        </w:sdtContent>
      </w:sdt>
      <w:r w:rsidR="007B3FA6">
        <w:t xml:space="preserve"> Yes</w:t>
      </w:r>
    </w:p>
    <w:p w14:paraId="6E158AFC" w14:textId="77777777" w:rsidR="007B3FA6" w:rsidRPr="007B3FA6" w:rsidRDefault="00CD4B35" w:rsidP="007B3FA6">
      <w:pPr>
        <w:pStyle w:val="ListParagraph"/>
        <w:tabs>
          <w:tab w:val="left" w:pos="2670"/>
        </w:tabs>
        <w:ind w:left="1800"/>
      </w:pPr>
      <w:sdt>
        <w:sdtPr>
          <w:id w:val="-17522710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3FA6">
            <w:rPr>
              <w:rFonts w:ascii="MS Gothic" w:eastAsia="MS Gothic" w:hAnsi="MS Gothic" w:hint="eastAsia"/>
            </w:rPr>
            <w:t>☐</w:t>
          </w:r>
        </w:sdtContent>
      </w:sdt>
      <w:r w:rsidR="007B3FA6">
        <w:t xml:space="preserve"> No</w:t>
      </w:r>
    </w:p>
    <w:p w14:paraId="76866E45" w14:textId="77777777" w:rsidR="00F064C1" w:rsidRDefault="00F064C1" w:rsidP="00F064C1">
      <w:pPr>
        <w:pStyle w:val="ListParagraph"/>
      </w:pPr>
    </w:p>
    <w:p w14:paraId="500D1F6D" w14:textId="084C69E0" w:rsidR="00EE2A74" w:rsidRPr="007B3FA6" w:rsidRDefault="0005284A" w:rsidP="00F064C1">
      <w:pPr>
        <w:pStyle w:val="ListParagraph"/>
        <w:numPr>
          <w:ilvl w:val="1"/>
          <w:numId w:val="2"/>
        </w:numPr>
        <w:rPr>
          <w:i/>
        </w:rPr>
      </w:pPr>
      <w:r w:rsidRPr="00EE2A74">
        <w:t>For patients receiving fluoroquinolones, ceftriaxone, or clindamycin, could the patient have been prescribed a lower CDI risk antibiotic?</w:t>
      </w:r>
    </w:p>
    <w:p w14:paraId="56CD7D18" w14:textId="77777777" w:rsidR="007B3FA6" w:rsidRDefault="007B3FA6" w:rsidP="007B3FA6">
      <w:pPr>
        <w:pStyle w:val="ListParagraph"/>
        <w:ind w:left="1080"/>
      </w:pPr>
    </w:p>
    <w:p w14:paraId="68A7B40A" w14:textId="77777777" w:rsidR="007B3FA6" w:rsidRDefault="00CD4B35" w:rsidP="007B3FA6">
      <w:pPr>
        <w:pStyle w:val="ListParagraph"/>
        <w:tabs>
          <w:tab w:val="left" w:pos="2670"/>
        </w:tabs>
        <w:ind w:left="1800"/>
      </w:pPr>
      <w:sdt>
        <w:sdtPr>
          <w:id w:val="318442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3FA6">
            <w:rPr>
              <w:rFonts w:ascii="MS Gothic" w:eastAsia="MS Gothic" w:hAnsi="MS Gothic" w:hint="eastAsia"/>
            </w:rPr>
            <w:t>☐</w:t>
          </w:r>
        </w:sdtContent>
      </w:sdt>
      <w:r w:rsidR="007B3FA6">
        <w:t xml:space="preserve"> Yes</w:t>
      </w:r>
    </w:p>
    <w:p w14:paraId="2444DD82" w14:textId="1F6974D3" w:rsidR="007B3FA6" w:rsidRPr="007B3FA6" w:rsidRDefault="00CD4B35" w:rsidP="007B3FA6">
      <w:pPr>
        <w:pStyle w:val="ListParagraph"/>
        <w:tabs>
          <w:tab w:val="left" w:pos="2670"/>
        </w:tabs>
        <w:ind w:left="1800"/>
      </w:pPr>
      <w:sdt>
        <w:sdtPr>
          <w:id w:val="-13534174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3FA6">
            <w:rPr>
              <w:rFonts w:ascii="MS Gothic" w:eastAsia="MS Gothic" w:hAnsi="MS Gothic" w:hint="eastAsia"/>
            </w:rPr>
            <w:t>☐</w:t>
          </w:r>
        </w:sdtContent>
      </w:sdt>
      <w:r w:rsidR="007B3FA6">
        <w:t xml:space="preserve"> No</w:t>
      </w:r>
    </w:p>
    <w:p w14:paraId="78F17E63" w14:textId="77777777" w:rsidR="00EE2A74" w:rsidRPr="00EE2A74" w:rsidRDefault="00EE2A74" w:rsidP="00EE2A74">
      <w:pPr>
        <w:pStyle w:val="ListParagraph"/>
        <w:ind w:left="2520"/>
        <w:rPr>
          <w:i/>
        </w:rPr>
      </w:pPr>
    </w:p>
    <w:p w14:paraId="6CACE38B" w14:textId="77777777" w:rsidR="00EE2A74" w:rsidRPr="007B3FA6" w:rsidRDefault="00863F7D" w:rsidP="00EE2A74">
      <w:pPr>
        <w:pStyle w:val="ListParagraph"/>
        <w:numPr>
          <w:ilvl w:val="1"/>
          <w:numId w:val="2"/>
        </w:numPr>
        <w:rPr>
          <w:i/>
        </w:rPr>
      </w:pPr>
      <w:r w:rsidRPr="00EE2A74">
        <w:t>Was the patient receiving a PPI for at least 3 days in the month prior to CDI diagnosis?</w:t>
      </w:r>
    </w:p>
    <w:p w14:paraId="2BB375E8" w14:textId="77777777" w:rsidR="007B3FA6" w:rsidRDefault="007B3FA6" w:rsidP="007B3FA6">
      <w:pPr>
        <w:pStyle w:val="ListParagraph"/>
        <w:ind w:left="1080"/>
      </w:pPr>
    </w:p>
    <w:p w14:paraId="7A3B2100" w14:textId="77777777" w:rsidR="007B3FA6" w:rsidRDefault="00CD4B35" w:rsidP="007B3FA6">
      <w:pPr>
        <w:pStyle w:val="ListParagraph"/>
        <w:tabs>
          <w:tab w:val="left" w:pos="2670"/>
        </w:tabs>
        <w:ind w:left="1800"/>
      </w:pPr>
      <w:sdt>
        <w:sdtPr>
          <w:id w:val="10986804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3FA6">
            <w:rPr>
              <w:rFonts w:ascii="MS Gothic" w:eastAsia="MS Gothic" w:hAnsi="MS Gothic" w:hint="eastAsia"/>
            </w:rPr>
            <w:t>☐</w:t>
          </w:r>
        </w:sdtContent>
      </w:sdt>
      <w:r w:rsidR="007B3FA6">
        <w:t xml:space="preserve"> Yes</w:t>
      </w:r>
    </w:p>
    <w:p w14:paraId="1EBF020D" w14:textId="17C25863" w:rsidR="007B3FA6" w:rsidRPr="007B3FA6" w:rsidRDefault="00CD4B35" w:rsidP="007B3FA6">
      <w:pPr>
        <w:pStyle w:val="ListParagraph"/>
        <w:tabs>
          <w:tab w:val="left" w:pos="2670"/>
        </w:tabs>
        <w:ind w:left="1800"/>
      </w:pPr>
      <w:sdt>
        <w:sdtPr>
          <w:id w:val="-12377868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3FA6">
            <w:rPr>
              <w:rFonts w:ascii="MS Gothic" w:eastAsia="MS Gothic" w:hAnsi="MS Gothic" w:hint="eastAsia"/>
            </w:rPr>
            <w:t>☐</w:t>
          </w:r>
        </w:sdtContent>
      </w:sdt>
      <w:r w:rsidR="007B3FA6">
        <w:t xml:space="preserve"> No</w:t>
      </w:r>
    </w:p>
    <w:p w14:paraId="4E9E169A" w14:textId="77777777" w:rsidR="00EE2A74" w:rsidRPr="00EE2A74" w:rsidRDefault="00EE2A74" w:rsidP="00EE2A74">
      <w:pPr>
        <w:pStyle w:val="ListParagraph"/>
        <w:ind w:left="1080"/>
        <w:rPr>
          <w:i/>
        </w:rPr>
      </w:pPr>
    </w:p>
    <w:p w14:paraId="2C51076C" w14:textId="09B3AE0D" w:rsidR="00697264" w:rsidRPr="007B3FA6" w:rsidRDefault="00400911" w:rsidP="00697264">
      <w:pPr>
        <w:pStyle w:val="ListParagraph"/>
        <w:numPr>
          <w:ilvl w:val="2"/>
          <w:numId w:val="2"/>
        </w:numPr>
        <w:rPr>
          <w:i/>
        </w:rPr>
      </w:pPr>
      <w:r>
        <w:t xml:space="preserve"> </w:t>
      </w:r>
      <w:r w:rsidR="00863F7D" w:rsidRPr="00EE2A74">
        <w:t>Was the PPI necessary?</w:t>
      </w:r>
    </w:p>
    <w:p w14:paraId="15C5814B" w14:textId="77777777" w:rsidR="007B3FA6" w:rsidRDefault="007B3FA6" w:rsidP="007B3FA6">
      <w:pPr>
        <w:pStyle w:val="ListParagraph"/>
        <w:ind w:left="1800"/>
      </w:pPr>
    </w:p>
    <w:p w14:paraId="1AD3FBF9" w14:textId="77777777" w:rsidR="007B3FA6" w:rsidRDefault="00CD4B35" w:rsidP="005A50D2">
      <w:pPr>
        <w:pStyle w:val="ListParagraph"/>
        <w:tabs>
          <w:tab w:val="left" w:pos="2670"/>
        </w:tabs>
        <w:ind w:left="1800"/>
      </w:pPr>
      <w:sdt>
        <w:sdtPr>
          <w:id w:val="14168257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3FA6">
            <w:rPr>
              <w:rFonts w:ascii="MS Gothic" w:eastAsia="MS Gothic" w:hAnsi="MS Gothic" w:hint="eastAsia"/>
            </w:rPr>
            <w:t>☐</w:t>
          </w:r>
        </w:sdtContent>
      </w:sdt>
      <w:r w:rsidR="007B3FA6">
        <w:t xml:space="preserve"> Yes</w:t>
      </w:r>
    </w:p>
    <w:p w14:paraId="54FDDDFB" w14:textId="6942AF36" w:rsidR="007B3FA6" w:rsidRPr="007B3FA6" w:rsidRDefault="00CD4B35" w:rsidP="005A50D2">
      <w:pPr>
        <w:pStyle w:val="ListParagraph"/>
        <w:tabs>
          <w:tab w:val="left" w:pos="2670"/>
        </w:tabs>
        <w:ind w:left="1800"/>
      </w:pPr>
      <w:sdt>
        <w:sdtPr>
          <w:id w:val="-16434896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3FA6">
            <w:rPr>
              <w:rFonts w:ascii="MS Gothic" w:eastAsia="MS Gothic" w:hAnsi="MS Gothic" w:hint="eastAsia"/>
            </w:rPr>
            <w:t>☐</w:t>
          </w:r>
        </w:sdtContent>
      </w:sdt>
      <w:r w:rsidR="007B3FA6">
        <w:t xml:space="preserve"> No</w:t>
      </w:r>
    </w:p>
    <w:p w14:paraId="72D14744" w14:textId="77777777" w:rsidR="00697264" w:rsidRPr="00697264" w:rsidRDefault="00697264" w:rsidP="00697264">
      <w:pPr>
        <w:pStyle w:val="ListParagraph"/>
        <w:ind w:left="1800"/>
        <w:rPr>
          <w:i/>
        </w:rPr>
      </w:pPr>
    </w:p>
    <w:p w14:paraId="5C0B60C5" w14:textId="282E4B8A" w:rsidR="00697264" w:rsidRPr="00697264" w:rsidRDefault="003309C9" w:rsidP="00697264">
      <w:pPr>
        <w:pStyle w:val="ListParagraph"/>
        <w:numPr>
          <w:ilvl w:val="0"/>
          <w:numId w:val="2"/>
        </w:numPr>
        <w:rPr>
          <w:b/>
          <w:i/>
          <w:color w:val="BD2226"/>
        </w:rPr>
      </w:pPr>
      <w:r w:rsidRPr="00697264">
        <w:rPr>
          <w:b/>
          <w:i/>
          <w:color w:val="BD2226"/>
        </w:rPr>
        <w:t>Env</w:t>
      </w:r>
      <w:r w:rsidR="00697264">
        <w:rPr>
          <w:b/>
          <w:i/>
          <w:color w:val="BD2226"/>
        </w:rPr>
        <w:t>ironmental C</w:t>
      </w:r>
      <w:r w:rsidRPr="00697264">
        <w:rPr>
          <w:b/>
          <w:i/>
          <w:color w:val="BD2226"/>
        </w:rPr>
        <w:t>leaning</w:t>
      </w:r>
    </w:p>
    <w:p w14:paraId="0F18A291" w14:textId="77777777" w:rsidR="00697264" w:rsidRDefault="00697264" w:rsidP="00697264">
      <w:pPr>
        <w:pStyle w:val="ListParagraph"/>
        <w:rPr>
          <w:i/>
        </w:rPr>
      </w:pPr>
    </w:p>
    <w:p w14:paraId="51D1678F" w14:textId="5186AB9C" w:rsidR="00697264" w:rsidRPr="005A50D2" w:rsidRDefault="00863F7D" w:rsidP="00697264">
      <w:pPr>
        <w:pStyle w:val="ListParagraph"/>
        <w:numPr>
          <w:ilvl w:val="1"/>
          <w:numId w:val="2"/>
        </w:numPr>
        <w:rPr>
          <w:i/>
        </w:rPr>
      </w:pPr>
      <w:r w:rsidRPr="00EE2A74">
        <w:t xml:space="preserve">Was there a patient with </w:t>
      </w:r>
      <w:r w:rsidRPr="00580553">
        <w:rPr>
          <w:i/>
        </w:rPr>
        <w:t>C.</w:t>
      </w:r>
      <w:r w:rsidR="00400911" w:rsidRPr="00580553">
        <w:rPr>
          <w:i/>
        </w:rPr>
        <w:t xml:space="preserve"> difficile</w:t>
      </w:r>
      <w:r w:rsidRPr="00EE2A74">
        <w:t xml:space="preserve"> (hospital or community onset) housed in any of the rooms occupied by this case patient in the 30 days prior to the case patient CDI diagnosis?</w:t>
      </w:r>
    </w:p>
    <w:p w14:paraId="04FEFB8F" w14:textId="77777777" w:rsidR="005A50D2" w:rsidRDefault="005A50D2" w:rsidP="005A50D2">
      <w:pPr>
        <w:pStyle w:val="ListParagraph"/>
        <w:ind w:left="1080"/>
      </w:pPr>
    </w:p>
    <w:p w14:paraId="253559AE" w14:textId="77777777" w:rsidR="005A50D2" w:rsidRDefault="00CD4B35" w:rsidP="005A50D2">
      <w:pPr>
        <w:pStyle w:val="ListParagraph"/>
        <w:tabs>
          <w:tab w:val="left" w:pos="2670"/>
        </w:tabs>
        <w:ind w:left="1800"/>
      </w:pPr>
      <w:sdt>
        <w:sdtPr>
          <w:id w:val="-2057126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A50D2">
            <w:rPr>
              <w:rFonts w:ascii="MS Gothic" w:eastAsia="MS Gothic" w:hAnsi="MS Gothic" w:hint="eastAsia"/>
            </w:rPr>
            <w:t>☐</w:t>
          </w:r>
        </w:sdtContent>
      </w:sdt>
      <w:r w:rsidR="005A50D2">
        <w:t xml:space="preserve"> Yes</w:t>
      </w:r>
    </w:p>
    <w:p w14:paraId="45055D76" w14:textId="4C88C058" w:rsidR="005A50D2" w:rsidRPr="005A50D2" w:rsidRDefault="00CD4B35" w:rsidP="005A50D2">
      <w:pPr>
        <w:pStyle w:val="ListParagraph"/>
        <w:tabs>
          <w:tab w:val="left" w:pos="2670"/>
        </w:tabs>
        <w:ind w:left="1800"/>
      </w:pPr>
      <w:sdt>
        <w:sdtPr>
          <w:id w:val="-2074078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A50D2">
            <w:rPr>
              <w:rFonts w:ascii="MS Gothic" w:eastAsia="MS Gothic" w:hAnsi="MS Gothic" w:hint="eastAsia"/>
            </w:rPr>
            <w:t>☐</w:t>
          </w:r>
        </w:sdtContent>
      </w:sdt>
      <w:r w:rsidR="005A50D2">
        <w:t xml:space="preserve"> No</w:t>
      </w:r>
    </w:p>
    <w:p w14:paraId="3BE8A934" w14:textId="77777777" w:rsidR="00697264" w:rsidRPr="00697264" w:rsidRDefault="00697264" w:rsidP="00697264">
      <w:pPr>
        <w:pStyle w:val="ListParagraph"/>
        <w:ind w:left="1080"/>
        <w:rPr>
          <w:i/>
        </w:rPr>
      </w:pPr>
    </w:p>
    <w:p w14:paraId="08156EF6" w14:textId="36725CCF" w:rsidR="00697264" w:rsidRPr="005A50D2" w:rsidRDefault="00400911" w:rsidP="003309C9">
      <w:pPr>
        <w:pStyle w:val="ListParagraph"/>
        <w:numPr>
          <w:ilvl w:val="2"/>
          <w:numId w:val="2"/>
        </w:numPr>
        <w:rPr>
          <w:i/>
        </w:rPr>
      </w:pPr>
      <w:r>
        <w:t xml:space="preserve"> </w:t>
      </w:r>
      <w:r w:rsidR="00863F7D" w:rsidRPr="00EE2A74">
        <w:t>If yes, was that room terminally cleaned with a sporicidal disinfectant or UV light?</w:t>
      </w:r>
    </w:p>
    <w:p w14:paraId="3547D38D" w14:textId="77777777" w:rsidR="005A50D2" w:rsidRDefault="005A50D2" w:rsidP="005A50D2">
      <w:pPr>
        <w:pStyle w:val="ListParagraph"/>
        <w:ind w:left="1800"/>
      </w:pPr>
    </w:p>
    <w:p w14:paraId="7F9415A8" w14:textId="77777777" w:rsidR="005A50D2" w:rsidRDefault="00CD4B35" w:rsidP="005A50D2">
      <w:pPr>
        <w:pStyle w:val="ListParagraph"/>
        <w:tabs>
          <w:tab w:val="left" w:pos="2670"/>
        </w:tabs>
        <w:ind w:left="1800"/>
      </w:pPr>
      <w:sdt>
        <w:sdtPr>
          <w:id w:val="3839063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A50D2">
            <w:rPr>
              <w:rFonts w:ascii="MS Gothic" w:eastAsia="MS Gothic" w:hAnsi="MS Gothic" w:hint="eastAsia"/>
            </w:rPr>
            <w:t>☐</w:t>
          </w:r>
        </w:sdtContent>
      </w:sdt>
      <w:r w:rsidR="005A50D2">
        <w:t xml:space="preserve"> Yes</w:t>
      </w:r>
    </w:p>
    <w:p w14:paraId="1F8B8B10" w14:textId="4DA45277" w:rsidR="005A50D2" w:rsidRPr="005A50D2" w:rsidRDefault="00CD4B35" w:rsidP="005A50D2">
      <w:pPr>
        <w:pStyle w:val="ListParagraph"/>
        <w:tabs>
          <w:tab w:val="left" w:pos="2670"/>
        </w:tabs>
        <w:ind w:left="1800"/>
      </w:pPr>
      <w:sdt>
        <w:sdtPr>
          <w:id w:val="-5708971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A50D2">
            <w:rPr>
              <w:rFonts w:ascii="MS Gothic" w:eastAsia="MS Gothic" w:hAnsi="MS Gothic" w:hint="eastAsia"/>
            </w:rPr>
            <w:t>☐</w:t>
          </w:r>
        </w:sdtContent>
      </w:sdt>
      <w:r w:rsidR="005A50D2">
        <w:t xml:space="preserve"> No</w:t>
      </w:r>
    </w:p>
    <w:p w14:paraId="123399B1" w14:textId="77777777" w:rsidR="00697264" w:rsidRPr="00697264" w:rsidRDefault="00697264" w:rsidP="00697264">
      <w:pPr>
        <w:pStyle w:val="ListParagraph"/>
        <w:ind w:left="1800"/>
        <w:rPr>
          <w:i/>
        </w:rPr>
      </w:pPr>
    </w:p>
    <w:p w14:paraId="136EBE8F" w14:textId="742A9586" w:rsidR="00697264" w:rsidRPr="005A50D2" w:rsidRDefault="005A50D2" w:rsidP="00697264">
      <w:pPr>
        <w:pStyle w:val="ListParagraph"/>
        <w:numPr>
          <w:ilvl w:val="1"/>
          <w:numId w:val="2"/>
        </w:numPr>
        <w:rPr>
          <w:i/>
        </w:rPr>
      </w:pPr>
      <w:r>
        <w:t>Was there a d</w:t>
      </w:r>
      <w:r w:rsidR="003309C9" w:rsidRPr="00EE2A74">
        <w:t xml:space="preserve">aily clean of </w:t>
      </w:r>
      <w:r>
        <w:t xml:space="preserve">the </w:t>
      </w:r>
      <w:r w:rsidR="003309C9" w:rsidRPr="00EE2A74">
        <w:t>current case patient with</w:t>
      </w:r>
      <w:r>
        <w:t xml:space="preserve"> a</w:t>
      </w:r>
      <w:r w:rsidR="003309C9" w:rsidRPr="00EE2A74">
        <w:t xml:space="preserve"> sporicidal agent or measure? (Estimate proportion of days of stay)</w:t>
      </w:r>
    </w:p>
    <w:p w14:paraId="20B726C0" w14:textId="77777777" w:rsidR="005A50D2" w:rsidRDefault="005A50D2" w:rsidP="005A50D2">
      <w:pPr>
        <w:pStyle w:val="ListParagraph"/>
        <w:ind w:left="1080"/>
      </w:pPr>
    </w:p>
    <w:p w14:paraId="79F54EC3" w14:textId="77777777" w:rsidR="005A50D2" w:rsidRDefault="00CD4B35" w:rsidP="005A50D2">
      <w:pPr>
        <w:pStyle w:val="ListParagraph"/>
        <w:tabs>
          <w:tab w:val="left" w:pos="2670"/>
        </w:tabs>
        <w:ind w:left="1800"/>
      </w:pPr>
      <w:sdt>
        <w:sdtPr>
          <w:id w:val="-9889458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A50D2">
            <w:rPr>
              <w:rFonts w:ascii="MS Gothic" w:eastAsia="MS Gothic" w:hAnsi="MS Gothic" w:hint="eastAsia"/>
            </w:rPr>
            <w:t>☐</w:t>
          </w:r>
        </w:sdtContent>
      </w:sdt>
      <w:r w:rsidR="005A50D2">
        <w:t xml:space="preserve"> Yes</w:t>
      </w:r>
    </w:p>
    <w:p w14:paraId="2D564AF9" w14:textId="52254452" w:rsidR="005A50D2" w:rsidRDefault="00CD4B35" w:rsidP="005A50D2">
      <w:pPr>
        <w:pStyle w:val="ListParagraph"/>
        <w:tabs>
          <w:tab w:val="left" w:pos="2670"/>
        </w:tabs>
        <w:ind w:left="1800"/>
      </w:pPr>
      <w:sdt>
        <w:sdtPr>
          <w:id w:val="16849439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A50D2">
            <w:rPr>
              <w:rFonts w:ascii="MS Gothic" w:eastAsia="MS Gothic" w:hAnsi="MS Gothic" w:hint="eastAsia"/>
            </w:rPr>
            <w:t>☐</w:t>
          </w:r>
        </w:sdtContent>
      </w:sdt>
      <w:r w:rsidR="005A50D2">
        <w:t xml:space="preserve"> No</w:t>
      </w:r>
    </w:p>
    <w:p w14:paraId="7ABAE39D" w14:textId="77777777" w:rsidR="005A50D2" w:rsidRDefault="005A50D2" w:rsidP="005A50D2">
      <w:pPr>
        <w:pStyle w:val="ListParagraph"/>
        <w:tabs>
          <w:tab w:val="left" w:pos="2670"/>
        </w:tabs>
        <w:ind w:left="1800"/>
      </w:pPr>
    </w:p>
    <w:p w14:paraId="09B41A02" w14:textId="77777777" w:rsidR="005A50D2" w:rsidRPr="005A50D2" w:rsidRDefault="005A50D2" w:rsidP="005A50D2">
      <w:pPr>
        <w:pStyle w:val="ListParagraph"/>
        <w:tabs>
          <w:tab w:val="left" w:pos="2670"/>
        </w:tabs>
        <w:ind w:left="1800"/>
      </w:pPr>
    </w:p>
    <w:p w14:paraId="4CED3A6B" w14:textId="77777777" w:rsidR="00697264" w:rsidRPr="00697264" w:rsidRDefault="00697264" w:rsidP="00697264">
      <w:pPr>
        <w:pStyle w:val="ListParagraph"/>
        <w:ind w:left="1080"/>
        <w:rPr>
          <w:i/>
        </w:rPr>
      </w:pPr>
    </w:p>
    <w:p w14:paraId="28A42365" w14:textId="77777777" w:rsidR="00697264" w:rsidRPr="00697264" w:rsidRDefault="003309C9" w:rsidP="00697264">
      <w:pPr>
        <w:pStyle w:val="ListParagraph"/>
        <w:numPr>
          <w:ilvl w:val="0"/>
          <w:numId w:val="2"/>
        </w:numPr>
        <w:rPr>
          <w:b/>
          <w:i/>
          <w:color w:val="BD2226"/>
        </w:rPr>
      </w:pPr>
      <w:r w:rsidRPr="00697264">
        <w:rPr>
          <w:b/>
          <w:i/>
          <w:color w:val="BD2226"/>
        </w:rPr>
        <w:lastRenderedPageBreak/>
        <w:t>Infection Control</w:t>
      </w:r>
    </w:p>
    <w:p w14:paraId="4B510948" w14:textId="77777777" w:rsidR="00697264" w:rsidRDefault="00697264" w:rsidP="00697264">
      <w:pPr>
        <w:pStyle w:val="ListParagraph"/>
        <w:rPr>
          <w:i/>
        </w:rPr>
      </w:pPr>
    </w:p>
    <w:p w14:paraId="51182D62" w14:textId="32149B8C" w:rsidR="00697264" w:rsidRPr="005A50D2" w:rsidRDefault="005A50D2" w:rsidP="00697264">
      <w:pPr>
        <w:pStyle w:val="ListParagraph"/>
        <w:numPr>
          <w:ilvl w:val="1"/>
          <w:numId w:val="2"/>
        </w:numPr>
        <w:rPr>
          <w:i/>
        </w:rPr>
      </w:pPr>
      <w:r>
        <w:t>Was the p</w:t>
      </w:r>
      <w:r w:rsidR="00112C56" w:rsidRPr="00EE2A74">
        <w:t>atient appropriately placed in single room at onset of symptoms</w:t>
      </w:r>
      <w:r>
        <w:t>?</w:t>
      </w:r>
    </w:p>
    <w:p w14:paraId="2E87FD7E" w14:textId="77777777" w:rsidR="005A50D2" w:rsidRDefault="005A50D2" w:rsidP="005A50D2">
      <w:pPr>
        <w:pStyle w:val="ListParagraph"/>
        <w:ind w:left="1080"/>
      </w:pPr>
    </w:p>
    <w:p w14:paraId="4A5E98A1" w14:textId="77777777" w:rsidR="005A50D2" w:rsidRDefault="00CD4B35" w:rsidP="005A50D2">
      <w:pPr>
        <w:pStyle w:val="ListParagraph"/>
        <w:tabs>
          <w:tab w:val="left" w:pos="2670"/>
        </w:tabs>
        <w:ind w:left="1800"/>
      </w:pPr>
      <w:sdt>
        <w:sdtPr>
          <w:id w:val="13563881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A50D2">
            <w:rPr>
              <w:rFonts w:ascii="MS Gothic" w:eastAsia="MS Gothic" w:hAnsi="MS Gothic" w:hint="eastAsia"/>
            </w:rPr>
            <w:t>☐</w:t>
          </w:r>
        </w:sdtContent>
      </w:sdt>
      <w:r w:rsidR="005A50D2">
        <w:t xml:space="preserve"> Yes</w:t>
      </w:r>
    </w:p>
    <w:p w14:paraId="5BA01C5B" w14:textId="344DA040" w:rsidR="005A50D2" w:rsidRPr="005A50D2" w:rsidRDefault="00CD4B35" w:rsidP="005A50D2">
      <w:pPr>
        <w:pStyle w:val="ListParagraph"/>
        <w:tabs>
          <w:tab w:val="left" w:pos="2670"/>
        </w:tabs>
        <w:ind w:left="1800"/>
      </w:pPr>
      <w:sdt>
        <w:sdtPr>
          <w:id w:val="-18282031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A50D2">
            <w:rPr>
              <w:rFonts w:ascii="MS Gothic" w:eastAsia="MS Gothic" w:hAnsi="MS Gothic" w:hint="eastAsia"/>
            </w:rPr>
            <w:t>☐</w:t>
          </w:r>
        </w:sdtContent>
      </w:sdt>
      <w:r w:rsidR="005A50D2">
        <w:t xml:space="preserve"> No</w:t>
      </w:r>
    </w:p>
    <w:p w14:paraId="2441085C" w14:textId="77777777" w:rsidR="00697264" w:rsidRPr="00697264" w:rsidRDefault="00697264" w:rsidP="00697264">
      <w:pPr>
        <w:pStyle w:val="ListParagraph"/>
        <w:ind w:left="1080"/>
        <w:rPr>
          <w:i/>
        </w:rPr>
      </w:pPr>
    </w:p>
    <w:p w14:paraId="0DC7503C" w14:textId="2EC41C98" w:rsidR="00697264" w:rsidRPr="005A50D2" w:rsidRDefault="005A50D2" w:rsidP="00697264">
      <w:pPr>
        <w:pStyle w:val="ListParagraph"/>
        <w:numPr>
          <w:ilvl w:val="1"/>
          <w:numId w:val="2"/>
        </w:numPr>
        <w:rPr>
          <w:i/>
        </w:rPr>
      </w:pPr>
      <w:r>
        <w:t>Was the p</w:t>
      </w:r>
      <w:r w:rsidR="00112C56" w:rsidRPr="00EE2A74">
        <w:t>atient placed on contact precautions at</w:t>
      </w:r>
      <w:r>
        <w:t xml:space="preserve"> the </w:t>
      </w:r>
      <w:r w:rsidR="00112C56" w:rsidRPr="00EE2A74">
        <w:t>onset of symptoms</w:t>
      </w:r>
      <w:r>
        <w:t>?</w:t>
      </w:r>
    </w:p>
    <w:p w14:paraId="3489ACEA" w14:textId="77777777" w:rsidR="005A50D2" w:rsidRDefault="005A50D2" w:rsidP="005A50D2">
      <w:pPr>
        <w:pStyle w:val="ListParagraph"/>
        <w:ind w:left="1080"/>
      </w:pPr>
    </w:p>
    <w:p w14:paraId="7EE93C85" w14:textId="77777777" w:rsidR="005A50D2" w:rsidRDefault="00CD4B35" w:rsidP="005A50D2">
      <w:pPr>
        <w:pStyle w:val="ListParagraph"/>
        <w:tabs>
          <w:tab w:val="left" w:pos="2670"/>
        </w:tabs>
        <w:ind w:left="1800"/>
      </w:pPr>
      <w:sdt>
        <w:sdtPr>
          <w:id w:val="-16237580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A50D2">
            <w:rPr>
              <w:rFonts w:ascii="MS Gothic" w:eastAsia="MS Gothic" w:hAnsi="MS Gothic" w:hint="eastAsia"/>
            </w:rPr>
            <w:t>☐</w:t>
          </w:r>
        </w:sdtContent>
      </w:sdt>
      <w:r w:rsidR="005A50D2">
        <w:t xml:space="preserve"> Yes</w:t>
      </w:r>
    </w:p>
    <w:p w14:paraId="20BB619B" w14:textId="68FDAB8B" w:rsidR="005A50D2" w:rsidRPr="005A50D2" w:rsidRDefault="00CD4B35" w:rsidP="005A50D2">
      <w:pPr>
        <w:pStyle w:val="ListParagraph"/>
        <w:tabs>
          <w:tab w:val="left" w:pos="2670"/>
        </w:tabs>
        <w:ind w:left="1800"/>
      </w:pPr>
      <w:sdt>
        <w:sdtPr>
          <w:id w:val="-6653136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A50D2">
            <w:rPr>
              <w:rFonts w:ascii="MS Gothic" w:eastAsia="MS Gothic" w:hAnsi="MS Gothic" w:hint="eastAsia"/>
            </w:rPr>
            <w:t>☐</w:t>
          </w:r>
        </w:sdtContent>
      </w:sdt>
      <w:r w:rsidR="005A50D2">
        <w:t xml:space="preserve"> No</w:t>
      </w:r>
    </w:p>
    <w:p w14:paraId="2A56152F" w14:textId="77777777" w:rsidR="00697264" w:rsidRDefault="00697264" w:rsidP="00697264">
      <w:pPr>
        <w:pStyle w:val="ListParagraph"/>
      </w:pPr>
    </w:p>
    <w:p w14:paraId="77B01AE8" w14:textId="17F197B7" w:rsidR="00863F7D" w:rsidRDefault="00863F7D" w:rsidP="00697264">
      <w:pPr>
        <w:pStyle w:val="ListParagraph"/>
        <w:numPr>
          <w:ilvl w:val="0"/>
          <w:numId w:val="2"/>
        </w:numPr>
        <w:rPr>
          <w:b/>
          <w:i/>
          <w:color w:val="BD2226"/>
        </w:rPr>
      </w:pPr>
      <w:r w:rsidRPr="00697264">
        <w:rPr>
          <w:b/>
          <w:i/>
          <w:color w:val="BD2226"/>
        </w:rPr>
        <w:t>Conclusions:</w:t>
      </w:r>
    </w:p>
    <w:p w14:paraId="28310A90" w14:textId="77777777" w:rsidR="00F064C1" w:rsidRPr="00697264" w:rsidRDefault="00F064C1" w:rsidP="007B3FA6">
      <w:pPr>
        <w:pStyle w:val="ListParagraph"/>
        <w:ind w:left="1440"/>
        <w:rPr>
          <w:b/>
          <w:i/>
          <w:color w:val="BD2226"/>
        </w:rPr>
      </w:pPr>
    </w:p>
    <w:p w14:paraId="53C9846C" w14:textId="0A7AFF49" w:rsidR="00F064C1" w:rsidRDefault="00CD4B35" w:rsidP="00310534">
      <w:pPr>
        <w:ind w:left="1080"/>
      </w:pPr>
      <w:sdt>
        <w:sdtPr>
          <w:rPr>
            <w:rFonts w:ascii="MS Gothic" w:eastAsia="MS Gothic" w:hAnsi="MS Gothic"/>
          </w:rPr>
          <w:id w:val="11130185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3FA6" w:rsidRPr="007B3FA6">
            <w:rPr>
              <w:rFonts w:ascii="MS Gothic" w:eastAsia="MS Gothic" w:hAnsi="MS Gothic" w:hint="eastAsia"/>
            </w:rPr>
            <w:t>☐</w:t>
          </w:r>
        </w:sdtContent>
      </w:sdt>
      <w:r w:rsidR="007B3FA6">
        <w:t xml:space="preserve"> </w:t>
      </w:r>
      <w:r w:rsidR="00863F7D" w:rsidRPr="00EE2A74">
        <w:t xml:space="preserve">This is a true case of healthcare associated CDI </w:t>
      </w:r>
    </w:p>
    <w:p w14:paraId="73381BE1" w14:textId="49FD2B82" w:rsidR="00400911" w:rsidRDefault="00CD4B35" w:rsidP="00310534">
      <w:pPr>
        <w:ind w:left="1080"/>
      </w:pPr>
      <w:sdt>
        <w:sdtPr>
          <w:rPr>
            <w:rFonts w:ascii="MS Gothic" w:eastAsia="MS Gothic" w:hAnsi="MS Gothic"/>
          </w:rPr>
          <w:id w:val="-14241817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3FA6" w:rsidRPr="007B3FA6">
            <w:rPr>
              <w:rFonts w:ascii="MS Gothic" w:eastAsia="MS Gothic" w:hAnsi="MS Gothic" w:hint="eastAsia"/>
            </w:rPr>
            <w:t>☐</w:t>
          </w:r>
        </w:sdtContent>
      </w:sdt>
      <w:r w:rsidR="007B3FA6">
        <w:t xml:space="preserve"> </w:t>
      </w:r>
      <w:r w:rsidR="00863F7D" w:rsidRPr="00EE2A74">
        <w:t xml:space="preserve">This patient had identified risk factors for CDI </w:t>
      </w:r>
    </w:p>
    <w:p w14:paraId="3E24264E" w14:textId="0A9DD664" w:rsidR="00F064C1" w:rsidRPr="00EE2A74" w:rsidRDefault="00CD4B35" w:rsidP="00310534">
      <w:pPr>
        <w:ind w:left="1080"/>
      </w:pPr>
      <w:sdt>
        <w:sdtPr>
          <w:rPr>
            <w:rFonts w:ascii="MS Gothic" w:eastAsia="MS Gothic" w:hAnsi="MS Gothic"/>
          </w:rPr>
          <w:id w:val="-9112342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3FA6" w:rsidRPr="007B3FA6">
            <w:rPr>
              <w:rFonts w:ascii="MS Gothic" w:eastAsia="MS Gothic" w:hAnsi="MS Gothic" w:hint="eastAsia"/>
            </w:rPr>
            <w:t>☐</w:t>
          </w:r>
        </w:sdtContent>
      </w:sdt>
      <w:r w:rsidR="007B3FA6">
        <w:t xml:space="preserve"> </w:t>
      </w:r>
      <w:r w:rsidR="00863F7D" w:rsidRPr="00EE2A74">
        <w:t xml:space="preserve">This patient had no identified risk factors for CDI </w:t>
      </w:r>
    </w:p>
    <w:p w14:paraId="28459704" w14:textId="054628D9" w:rsidR="00F064C1" w:rsidRDefault="00CD4B35" w:rsidP="00310534">
      <w:pPr>
        <w:ind w:left="1080"/>
      </w:pPr>
      <w:sdt>
        <w:sdtPr>
          <w:rPr>
            <w:rFonts w:ascii="MS Gothic" w:eastAsia="MS Gothic" w:hAnsi="MS Gothic"/>
          </w:rPr>
          <w:id w:val="9996123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3FA6" w:rsidRPr="007B3FA6">
            <w:rPr>
              <w:rFonts w:ascii="MS Gothic" w:eastAsia="MS Gothic" w:hAnsi="MS Gothic" w:hint="eastAsia"/>
            </w:rPr>
            <w:t>☐</w:t>
          </w:r>
        </w:sdtContent>
      </w:sdt>
      <w:r w:rsidR="007B3FA6">
        <w:t xml:space="preserve"> </w:t>
      </w:r>
      <w:r w:rsidR="00863F7D" w:rsidRPr="00EE2A74">
        <w:t xml:space="preserve">This patient tested + for </w:t>
      </w:r>
      <w:r w:rsidR="00863F7D" w:rsidRPr="00BA4BB2">
        <w:rPr>
          <w:i/>
        </w:rPr>
        <w:t>C. difficile</w:t>
      </w:r>
      <w:r w:rsidR="00863F7D" w:rsidRPr="00EE2A74">
        <w:t xml:space="preserve">, however did not meet the criteria for stool testing so it is possible this patient is colonized and not infected </w:t>
      </w:r>
    </w:p>
    <w:p w14:paraId="2D925481" w14:textId="6FCC94EF" w:rsidR="00F064C1" w:rsidRDefault="00CD4B35" w:rsidP="00310534">
      <w:pPr>
        <w:ind w:left="1080"/>
      </w:pPr>
      <w:sdt>
        <w:sdtPr>
          <w:rPr>
            <w:rFonts w:ascii="MS Gothic" w:eastAsia="MS Gothic" w:hAnsi="MS Gothic"/>
          </w:rPr>
          <w:id w:val="-6673287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3FA6" w:rsidRPr="007B3FA6">
            <w:rPr>
              <w:rFonts w:ascii="MS Gothic" w:eastAsia="MS Gothic" w:hAnsi="MS Gothic" w:hint="eastAsia"/>
            </w:rPr>
            <w:t>☐</w:t>
          </w:r>
        </w:sdtContent>
      </w:sdt>
      <w:r w:rsidR="007B3FA6">
        <w:t xml:space="preserve"> </w:t>
      </w:r>
      <w:r w:rsidR="00863F7D" w:rsidRPr="00EE2A74">
        <w:t xml:space="preserve">This patient had a history of testing positive for </w:t>
      </w:r>
      <w:r w:rsidR="00863F7D" w:rsidRPr="00BA4BB2">
        <w:rPr>
          <w:i/>
        </w:rPr>
        <w:t>C. difficile</w:t>
      </w:r>
      <w:r w:rsidR="00863F7D" w:rsidRPr="00EE2A74">
        <w:t xml:space="preserve"> therefore this recent test may be reflective of a history of </w:t>
      </w:r>
      <w:r w:rsidR="00863F7D" w:rsidRPr="00BA4BB2">
        <w:rPr>
          <w:i/>
        </w:rPr>
        <w:t>C. difficile</w:t>
      </w:r>
      <w:r w:rsidR="00863F7D" w:rsidRPr="00EE2A74">
        <w:t xml:space="preserve"> rather than a new infection </w:t>
      </w:r>
    </w:p>
    <w:p w14:paraId="408D9CD9" w14:textId="0DA82291" w:rsidR="00F064C1" w:rsidRDefault="00CD4B35" w:rsidP="00310534">
      <w:pPr>
        <w:ind w:left="1080"/>
      </w:pPr>
      <w:sdt>
        <w:sdtPr>
          <w:rPr>
            <w:rFonts w:ascii="MS Gothic" w:eastAsia="MS Gothic" w:hAnsi="MS Gothic"/>
          </w:rPr>
          <w:id w:val="2443764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3FA6" w:rsidRPr="007B3FA6">
            <w:rPr>
              <w:rFonts w:ascii="MS Gothic" w:eastAsia="MS Gothic" w:hAnsi="MS Gothic" w:hint="eastAsia"/>
            </w:rPr>
            <w:t>☐</w:t>
          </w:r>
        </w:sdtContent>
      </w:sdt>
      <w:r w:rsidR="007B3FA6">
        <w:t xml:space="preserve"> </w:t>
      </w:r>
      <w:r w:rsidR="00863F7D" w:rsidRPr="00EE2A74">
        <w:t>The time from ‘test ordered’ to ‘specimen submitted’ exceeded 24 hours</w:t>
      </w:r>
    </w:p>
    <w:p w14:paraId="359DD2F0" w14:textId="00AA61EC" w:rsidR="00F064C1" w:rsidRDefault="00CD4B35" w:rsidP="00310534">
      <w:pPr>
        <w:ind w:left="1080"/>
      </w:pPr>
      <w:sdt>
        <w:sdtPr>
          <w:rPr>
            <w:rFonts w:ascii="MS Gothic" w:eastAsia="MS Gothic" w:hAnsi="MS Gothic"/>
          </w:rPr>
          <w:id w:val="-7842758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3FA6" w:rsidRPr="007B3FA6">
            <w:rPr>
              <w:rFonts w:ascii="MS Gothic" w:eastAsia="MS Gothic" w:hAnsi="MS Gothic" w:hint="eastAsia"/>
            </w:rPr>
            <w:t>☐</w:t>
          </w:r>
        </w:sdtContent>
      </w:sdt>
      <w:r w:rsidR="007B3FA6">
        <w:t xml:space="preserve"> </w:t>
      </w:r>
      <w:r w:rsidR="00112C56" w:rsidRPr="00EE2A74">
        <w:t>This was a community-onset case with delayed diagnosis</w:t>
      </w:r>
    </w:p>
    <w:p w14:paraId="54365698" w14:textId="1136B99B" w:rsidR="00F064C1" w:rsidRDefault="00CD4B35" w:rsidP="00310534">
      <w:pPr>
        <w:ind w:left="1080"/>
      </w:pPr>
      <w:sdt>
        <w:sdtPr>
          <w:rPr>
            <w:rFonts w:ascii="MS Gothic" w:eastAsia="MS Gothic" w:hAnsi="MS Gothic"/>
          </w:rPr>
          <w:id w:val="-18009053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3FA6" w:rsidRPr="007B3FA6">
            <w:rPr>
              <w:rFonts w:ascii="MS Gothic" w:eastAsia="MS Gothic" w:hAnsi="MS Gothic" w:hint="eastAsia"/>
            </w:rPr>
            <w:t>☐</w:t>
          </w:r>
        </w:sdtContent>
      </w:sdt>
      <w:r w:rsidR="007B3FA6">
        <w:t xml:space="preserve"> </w:t>
      </w:r>
      <w:r w:rsidR="00863F7D" w:rsidRPr="00EE2A74">
        <w:t xml:space="preserve">Environmental cleaning practices need to be reassessed </w:t>
      </w:r>
    </w:p>
    <w:p w14:paraId="21430ED0" w14:textId="13CE2991" w:rsidR="00F064C1" w:rsidRDefault="00CD4B35" w:rsidP="00310534">
      <w:pPr>
        <w:ind w:left="1080"/>
      </w:pPr>
      <w:sdt>
        <w:sdtPr>
          <w:rPr>
            <w:rFonts w:ascii="MS Gothic" w:eastAsia="MS Gothic" w:hAnsi="MS Gothic"/>
          </w:rPr>
          <w:id w:val="7336615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3FA6" w:rsidRPr="007B3FA6">
            <w:rPr>
              <w:rFonts w:ascii="MS Gothic" w:eastAsia="MS Gothic" w:hAnsi="MS Gothic" w:hint="eastAsia"/>
            </w:rPr>
            <w:t>☐</w:t>
          </w:r>
        </w:sdtContent>
      </w:sdt>
      <w:r w:rsidR="007B3FA6">
        <w:t xml:space="preserve"> </w:t>
      </w:r>
      <w:r w:rsidR="00112C56" w:rsidRPr="00EE2A74">
        <w:t>Infection control practices need to be reassessed</w:t>
      </w:r>
    </w:p>
    <w:p w14:paraId="7ED74D9A" w14:textId="27B9BB15" w:rsidR="00F064C1" w:rsidRDefault="00CD4B35" w:rsidP="00310534">
      <w:pPr>
        <w:ind w:left="1080"/>
      </w:pPr>
      <w:sdt>
        <w:sdtPr>
          <w:rPr>
            <w:rFonts w:ascii="MS Gothic" w:eastAsia="MS Gothic" w:hAnsi="MS Gothic"/>
          </w:rPr>
          <w:id w:val="-10079754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3FA6" w:rsidRPr="007B3FA6">
            <w:rPr>
              <w:rFonts w:ascii="MS Gothic" w:eastAsia="MS Gothic" w:hAnsi="MS Gothic" w:hint="eastAsia"/>
            </w:rPr>
            <w:t>☐</w:t>
          </w:r>
        </w:sdtContent>
      </w:sdt>
      <w:r w:rsidR="007B3FA6">
        <w:t xml:space="preserve"> </w:t>
      </w:r>
      <w:r w:rsidR="00112C56" w:rsidRPr="00EE2A74">
        <w:t>Antibiotic prescribing practices need to be reassessed</w:t>
      </w:r>
    </w:p>
    <w:p w14:paraId="358BDD15" w14:textId="5DA9A37F" w:rsidR="00F064C1" w:rsidRDefault="00CD4B35" w:rsidP="00310534">
      <w:pPr>
        <w:ind w:left="1080"/>
      </w:pPr>
      <w:sdt>
        <w:sdtPr>
          <w:rPr>
            <w:rFonts w:ascii="MS Gothic" w:eastAsia="MS Gothic" w:hAnsi="MS Gothic"/>
          </w:rPr>
          <w:id w:val="-9119275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3FA6" w:rsidRPr="007B3FA6">
            <w:rPr>
              <w:rFonts w:ascii="MS Gothic" w:eastAsia="MS Gothic" w:hAnsi="MS Gothic" w:hint="eastAsia"/>
            </w:rPr>
            <w:t>☐</w:t>
          </w:r>
        </w:sdtContent>
      </w:sdt>
      <w:r w:rsidR="007B3FA6">
        <w:t xml:space="preserve"> </w:t>
      </w:r>
      <w:r w:rsidR="00112C56" w:rsidRPr="00EE2A74">
        <w:t>Recognition of asymptomatic bacteriuria vs UTI</w:t>
      </w:r>
    </w:p>
    <w:p w14:paraId="77B01AF4" w14:textId="5E2F5B4E" w:rsidR="00863F7D" w:rsidRPr="00EE2A74" w:rsidRDefault="00CD4B35" w:rsidP="00580553">
      <w:pPr>
        <w:ind w:left="1080"/>
      </w:pPr>
      <w:sdt>
        <w:sdtPr>
          <w:rPr>
            <w:rFonts w:ascii="MS Gothic" w:eastAsia="MS Gothic" w:hAnsi="MS Gothic"/>
          </w:rPr>
          <w:id w:val="19645387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3FA6" w:rsidRPr="007B3FA6">
            <w:rPr>
              <w:rFonts w:ascii="MS Gothic" w:eastAsia="MS Gothic" w:hAnsi="MS Gothic" w:hint="eastAsia"/>
            </w:rPr>
            <w:t>☐</w:t>
          </w:r>
        </w:sdtContent>
      </w:sdt>
      <w:r w:rsidR="007B3FA6">
        <w:t xml:space="preserve"> </w:t>
      </w:r>
      <w:r w:rsidR="00863F7D" w:rsidRPr="00EE2A74">
        <w:t>OTHER (describe)</w:t>
      </w:r>
    </w:p>
    <w:sectPr w:rsidR="00863F7D" w:rsidRPr="00EE2A74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76005A" w14:textId="77777777" w:rsidR="00EE2A74" w:rsidRDefault="00EE2A74" w:rsidP="00EE2A74">
      <w:pPr>
        <w:spacing w:after="0" w:line="240" w:lineRule="auto"/>
      </w:pPr>
      <w:r>
        <w:separator/>
      </w:r>
    </w:p>
  </w:endnote>
  <w:endnote w:type="continuationSeparator" w:id="0">
    <w:p w14:paraId="59807ECD" w14:textId="77777777" w:rsidR="00EE2A74" w:rsidRDefault="00EE2A74" w:rsidP="00EE2A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ECE0E4" w14:textId="77777777" w:rsidR="00EE2A74" w:rsidRDefault="00EE2A74" w:rsidP="00EE2A74">
      <w:pPr>
        <w:spacing w:after="0" w:line="240" w:lineRule="auto"/>
      </w:pPr>
      <w:r>
        <w:separator/>
      </w:r>
    </w:p>
  </w:footnote>
  <w:footnote w:type="continuationSeparator" w:id="0">
    <w:p w14:paraId="665C6E83" w14:textId="77777777" w:rsidR="00EE2A74" w:rsidRDefault="00EE2A74" w:rsidP="00EE2A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DC50B9" w14:textId="28B1DC32" w:rsidR="00EE2A74" w:rsidRDefault="00EE2A74" w:rsidP="00EE2A74">
    <w:pPr>
      <w:pStyle w:val="Header"/>
      <w:jc w:val="right"/>
    </w:pPr>
    <w:r>
      <w:rPr>
        <w:noProof/>
        <w:sz w:val="24"/>
        <w:szCs w:val="24"/>
      </w:rPr>
      <w:drawing>
        <wp:inline distT="0" distB="0" distL="0" distR="0" wp14:anchorId="4A5921C3" wp14:editId="58710723">
          <wp:extent cx="1546344" cy="406082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PARCwtag_cmyk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1340"/>
                  <a:stretch/>
                </pic:blipFill>
                <pic:spPr bwMode="auto">
                  <a:xfrm>
                    <a:off x="0" y="0"/>
                    <a:ext cx="1555902" cy="40859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B5095"/>
    <w:multiLevelType w:val="hybridMultilevel"/>
    <w:tmpl w:val="326E03DC"/>
    <w:lvl w:ilvl="0" w:tplc="7866524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70B46BC"/>
    <w:multiLevelType w:val="hybridMultilevel"/>
    <w:tmpl w:val="ADAAE1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694927"/>
    <w:multiLevelType w:val="hybridMultilevel"/>
    <w:tmpl w:val="2B3630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7D35059"/>
    <w:multiLevelType w:val="hybridMultilevel"/>
    <w:tmpl w:val="D6B6C42C"/>
    <w:lvl w:ilvl="0" w:tplc="512443F4">
      <w:start w:val="1"/>
      <w:numFmt w:val="upperRoman"/>
      <w:lvlText w:val="%1."/>
      <w:lvlJc w:val="left"/>
      <w:pPr>
        <w:ind w:left="720" w:hanging="720"/>
      </w:pPr>
      <w:rPr>
        <w:rFonts w:hint="default"/>
        <w:i w:val="0"/>
      </w:rPr>
    </w:lvl>
    <w:lvl w:ilvl="1" w:tplc="490A90B4">
      <w:start w:val="1"/>
      <w:numFmt w:val="decimal"/>
      <w:lvlText w:val="%2."/>
      <w:lvlJc w:val="left"/>
      <w:pPr>
        <w:ind w:left="1080" w:hanging="360"/>
      </w:pPr>
      <w:rPr>
        <w:i w:val="0"/>
      </w:rPr>
    </w:lvl>
    <w:lvl w:ilvl="2" w:tplc="5838CFD4">
      <w:start w:val="1"/>
      <w:numFmt w:val="lowerLetter"/>
      <w:lvlText w:val="%3."/>
      <w:lvlJc w:val="left"/>
      <w:pPr>
        <w:ind w:left="1800" w:hanging="180"/>
      </w:pPr>
      <w:rPr>
        <w:i w:val="0"/>
      </w:r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4B47F5C"/>
    <w:multiLevelType w:val="hybridMultilevel"/>
    <w:tmpl w:val="86422AB6"/>
    <w:lvl w:ilvl="0" w:tplc="12B625CC">
      <w:start w:val="1"/>
      <w:numFmt w:val="bullet"/>
      <w:lvlText w:val="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48886025"/>
    <w:multiLevelType w:val="hybridMultilevel"/>
    <w:tmpl w:val="2BC0D5AA"/>
    <w:lvl w:ilvl="0" w:tplc="78665248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6" w15:restartNumberingAfterBreak="0">
    <w:nsid w:val="49E9316F"/>
    <w:multiLevelType w:val="hybridMultilevel"/>
    <w:tmpl w:val="61743A42"/>
    <w:lvl w:ilvl="0" w:tplc="12B625CC">
      <w:start w:val="1"/>
      <w:numFmt w:val="bullet"/>
      <w:lvlText w:val="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4C214DAA"/>
    <w:multiLevelType w:val="hybridMultilevel"/>
    <w:tmpl w:val="95CA13F6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53C03CAA"/>
    <w:multiLevelType w:val="hybridMultilevel"/>
    <w:tmpl w:val="FBFA3E24"/>
    <w:lvl w:ilvl="0" w:tplc="7866524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D63961"/>
    <w:multiLevelType w:val="hybridMultilevel"/>
    <w:tmpl w:val="18D03174"/>
    <w:lvl w:ilvl="0" w:tplc="12B625CC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126161"/>
    <w:multiLevelType w:val="hybridMultilevel"/>
    <w:tmpl w:val="274C0602"/>
    <w:lvl w:ilvl="0" w:tplc="7866524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2"/>
  </w:num>
  <w:num w:numId="5">
    <w:abstractNumId w:val="0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4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536"/>
    <w:rsid w:val="0005284A"/>
    <w:rsid w:val="000C0EDA"/>
    <w:rsid w:val="00112C56"/>
    <w:rsid w:val="00310534"/>
    <w:rsid w:val="003309C9"/>
    <w:rsid w:val="00387A7A"/>
    <w:rsid w:val="00400911"/>
    <w:rsid w:val="00523536"/>
    <w:rsid w:val="00580553"/>
    <w:rsid w:val="005A50D2"/>
    <w:rsid w:val="00697264"/>
    <w:rsid w:val="0073444B"/>
    <w:rsid w:val="007B3FA6"/>
    <w:rsid w:val="00863F7D"/>
    <w:rsid w:val="00BA349A"/>
    <w:rsid w:val="00BA4BB2"/>
    <w:rsid w:val="00CD4B35"/>
    <w:rsid w:val="00CE4B3C"/>
    <w:rsid w:val="00D406BF"/>
    <w:rsid w:val="00DB6D6F"/>
    <w:rsid w:val="00EB4139"/>
    <w:rsid w:val="00EE2A74"/>
    <w:rsid w:val="00F06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B01AB9"/>
  <w15:chartTrackingRefBased/>
  <w15:docId w15:val="{C04F45B6-AFDD-40FF-A786-3B62446D7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Spacing"/>
    <w:next w:val="Normal"/>
    <w:link w:val="Heading1Char"/>
    <w:uiPriority w:val="9"/>
    <w:qFormat/>
    <w:rsid w:val="00EE2A74"/>
    <w:pPr>
      <w:jc w:val="center"/>
      <w:outlineLvl w:val="0"/>
    </w:pPr>
    <w:rPr>
      <w:rFonts w:asciiTheme="majorHAnsi" w:hAnsiTheme="majorHAnsi"/>
      <w:b/>
      <w:sz w:val="28"/>
      <w:szCs w:val="28"/>
    </w:rPr>
  </w:style>
  <w:style w:type="paragraph" w:styleId="Heading2">
    <w:name w:val="heading 2"/>
    <w:basedOn w:val="NoSpacing"/>
    <w:next w:val="Normal"/>
    <w:link w:val="Heading2Char"/>
    <w:uiPriority w:val="9"/>
    <w:unhideWhenUsed/>
    <w:qFormat/>
    <w:rsid w:val="00EE2A74"/>
    <w:pPr>
      <w:jc w:val="center"/>
      <w:outlineLvl w:val="1"/>
    </w:pPr>
    <w:rPr>
      <w:color w:val="BD22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63F7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E2A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2A74"/>
  </w:style>
  <w:style w:type="paragraph" w:styleId="Footer">
    <w:name w:val="footer"/>
    <w:basedOn w:val="Normal"/>
    <w:link w:val="FooterChar"/>
    <w:uiPriority w:val="99"/>
    <w:unhideWhenUsed/>
    <w:rsid w:val="00EE2A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2A74"/>
  </w:style>
  <w:style w:type="character" w:customStyle="1" w:styleId="Heading1Char">
    <w:name w:val="Heading 1 Char"/>
    <w:basedOn w:val="DefaultParagraphFont"/>
    <w:link w:val="Heading1"/>
    <w:uiPriority w:val="9"/>
    <w:rsid w:val="00EE2A74"/>
    <w:rPr>
      <w:rFonts w:asciiTheme="majorHAnsi" w:hAnsiTheme="majorHAnsi"/>
      <w:b/>
      <w:sz w:val="28"/>
      <w:szCs w:val="28"/>
    </w:rPr>
  </w:style>
  <w:style w:type="paragraph" w:styleId="NoSpacing">
    <w:name w:val="No Spacing"/>
    <w:uiPriority w:val="1"/>
    <w:qFormat/>
    <w:rsid w:val="00EE2A74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EE2A74"/>
    <w:rPr>
      <w:color w:val="BD2226"/>
    </w:rPr>
  </w:style>
  <w:style w:type="character" w:styleId="CommentReference">
    <w:name w:val="annotation reference"/>
    <w:basedOn w:val="DefaultParagraphFont"/>
    <w:uiPriority w:val="99"/>
    <w:semiHidden/>
    <w:unhideWhenUsed/>
    <w:rsid w:val="00CE4B3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4B3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E4B3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4B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4B3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4B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4B3C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CE4B3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F5AAFB-40F4-4730-8510-40B95163619E}"/>
      </w:docPartPr>
      <w:docPartBody>
        <w:p w:rsidR="009A5DA7" w:rsidRDefault="000D43ED">
          <w:r w:rsidRPr="00B24EA5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F20"/>
    <w:rsid w:val="000D43ED"/>
    <w:rsid w:val="003A5284"/>
    <w:rsid w:val="00693F20"/>
    <w:rsid w:val="009A5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A5DA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862EA532B61744B3E14596F88AA7A4" ma:contentTypeVersion="" ma:contentTypeDescription="Create a new document." ma:contentTypeScope="" ma:versionID="4492d18fecb804e702ec9e210f7a751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fc1958f689284e262d1fa84b900a3859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27D87D-7D17-4C97-BF27-8D073DD2C1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BED9D47-3720-4437-9E32-242DDBC332AD}">
  <ds:schemaRefs>
    <ds:schemaRef ds:uri="http://schemas.microsoft.com/office/2006/documentManagement/types"/>
    <ds:schemaRef ds:uri="http://schemas.microsoft.com/sharepoint/v3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EFD9437C-3A1F-4B17-BCC8-0CA946C7AA9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1C2EAEB-0CA2-407E-837C-C560FCEAAD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549</Words>
  <Characters>3130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UMAB</Company>
  <LinksUpToDate>false</LinksUpToDate>
  <CharactersWithSpaces>3672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Leekha, Surbhi</dc:creator>
  <cp:keywords/>
  <dc:description/>
  <cp:lastModifiedBy>Robin Dillard</cp:lastModifiedBy>
  <cp:revision>2</cp:revision>
  <dcterms:created xsi:type="dcterms:W3CDTF">2019-05-24T14:25:00Z</dcterms:created>
  <dcterms:modified xsi:type="dcterms:W3CDTF">2019-05-24T14:25:00Z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0x010100AD862EA532B61744B3E14596F88AA7A4</vt:lpwstr>
  </property>
</Properties>
</file>